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FF8AD" w14:textId="77777777" w:rsidR="00814E39" w:rsidRDefault="00814E39" w:rsidP="00814E39">
      <w:pPr>
        <w:spacing w:after="0"/>
        <w:ind w:right="-1"/>
        <w:rPr>
          <w:rFonts w:ascii="Arial" w:hAnsi="Arial" w:cs="Arial"/>
          <w:color w:val="2C2A29"/>
          <w:sz w:val="32"/>
          <w:szCs w:val="24"/>
        </w:rPr>
      </w:pPr>
    </w:p>
    <w:p w14:paraId="1DA3EF40" w14:textId="77777777" w:rsidR="00814E39" w:rsidRDefault="00814E39" w:rsidP="00814E39">
      <w:pPr>
        <w:spacing w:after="0"/>
        <w:ind w:right="-1"/>
        <w:rPr>
          <w:rFonts w:ascii="Arial" w:hAnsi="Arial" w:cs="Arial"/>
          <w:color w:val="2C2A29"/>
          <w:sz w:val="32"/>
          <w:szCs w:val="24"/>
        </w:rPr>
      </w:pPr>
    </w:p>
    <w:p w14:paraId="351E1B08" w14:textId="77777777" w:rsidR="00814E39" w:rsidRPr="00451EDF" w:rsidRDefault="00814E39" w:rsidP="00814E39">
      <w:pPr>
        <w:spacing w:after="0" w:line="240" w:lineRule="auto"/>
        <w:ind w:right="-1"/>
        <w:rPr>
          <w:rFonts w:ascii="ITC Avant Garde Std Md" w:hAnsi="ITC Avant Garde Std Md" w:cs="Arial"/>
          <w:color w:val="2C2A29"/>
          <w:sz w:val="32"/>
          <w:szCs w:val="24"/>
        </w:rPr>
      </w:pPr>
      <w:r w:rsidRPr="00451EDF">
        <w:rPr>
          <w:rFonts w:ascii="ITC Avant Garde Std Md" w:hAnsi="ITC Avant Garde Std Md" w:cs="Arial"/>
          <w:color w:val="2C2A29"/>
          <w:sz w:val="32"/>
          <w:szCs w:val="24"/>
        </w:rPr>
        <w:t>Trainingsmodule</w:t>
      </w:r>
    </w:p>
    <w:p w14:paraId="5EFFBEE5" w14:textId="77777777" w:rsidR="00814E39" w:rsidRPr="00812B6B" w:rsidRDefault="00814E39" w:rsidP="00814E39">
      <w:pPr>
        <w:spacing w:after="0" w:line="240" w:lineRule="auto"/>
        <w:rPr>
          <w:rFonts w:ascii="ITC Avant Garde Std Md" w:hAnsi="ITC Avant Garde Std Md" w:cs="Arial"/>
          <w:color w:val="2C2A29"/>
          <w:sz w:val="32"/>
          <w:szCs w:val="24"/>
        </w:rPr>
      </w:pPr>
      <w:r w:rsidRPr="00812B6B">
        <w:rPr>
          <w:rFonts w:ascii="ITC Avant Garde Std Md" w:hAnsi="ITC Avant Garde Std Md" w:cs="Arial"/>
          <w:color w:val="2C2A29"/>
          <w:sz w:val="32"/>
          <w:szCs w:val="24"/>
        </w:rPr>
        <w:t>Praktijkopdracht</w:t>
      </w:r>
    </w:p>
    <w:p w14:paraId="144B51DA" w14:textId="05DEEE21" w:rsidR="00814E39" w:rsidRDefault="00814E39" w:rsidP="00814E39">
      <w:pPr>
        <w:spacing w:before="120" w:after="0" w:line="240" w:lineRule="auto"/>
        <w:rPr>
          <w:rFonts w:ascii="ITC Avant Garde Std Md" w:hAnsi="ITC Avant Garde Std Md" w:cs="Arial"/>
          <w:color w:val="2C2A29"/>
          <w:sz w:val="24"/>
        </w:rPr>
      </w:pPr>
      <w:r w:rsidRPr="00812B6B">
        <w:rPr>
          <w:rFonts w:ascii="ITC Avant Garde Std Md" w:hAnsi="ITC Avant Garde Std Md" w:cs="Arial"/>
          <w:color w:val="2C2A29"/>
          <w:sz w:val="24"/>
        </w:rPr>
        <w:t xml:space="preserve">Junior </w:t>
      </w:r>
      <w:r w:rsidR="00AE4517">
        <w:rPr>
          <w:rFonts w:ascii="ITC Avant Garde Std Md" w:hAnsi="ITC Avant Garde Std Md" w:cs="Arial"/>
          <w:color w:val="2C2A29"/>
          <w:sz w:val="24"/>
        </w:rPr>
        <w:t>a</w:t>
      </w:r>
      <w:r w:rsidRPr="00812B6B">
        <w:rPr>
          <w:rFonts w:ascii="ITC Avant Garde Std Md" w:hAnsi="ITC Avant Garde Std Md" w:cs="Arial"/>
          <w:color w:val="2C2A29"/>
          <w:sz w:val="24"/>
        </w:rPr>
        <w:t>mbtelijk secretaris</w:t>
      </w:r>
      <w:r w:rsidRPr="00812B6B">
        <w:rPr>
          <w:rFonts w:ascii="ITC Avant Garde Std Md" w:hAnsi="ITC Avant Garde Std Md" w:cs="Arial"/>
          <w:color w:val="2C2A29"/>
          <w:sz w:val="24"/>
        </w:rPr>
        <w:br/>
        <w:t>ondernemingsraad</w:t>
      </w:r>
      <w:r w:rsidR="00434D96">
        <w:rPr>
          <w:rFonts w:ascii="ITC Avant Garde Std Md" w:hAnsi="ITC Avant Garde Std Md" w:cs="Arial"/>
          <w:color w:val="2C2A29"/>
          <w:sz w:val="24"/>
        </w:rPr>
        <w:t xml:space="preserve"> – niveau I</w:t>
      </w:r>
    </w:p>
    <w:p w14:paraId="288FD8EF" w14:textId="2C011DD0" w:rsidR="00814E39" w:rsidRPr="005E2C82" w:rsidRDefault="00814E39" w:rsidP="00814E39">
      <w:pPr>
        <w:spacing w:before="120" w:after="0" w:line="240" w:lineRule="auto"/>
        <w:rPr>
          <w:rFonts w:ascii="ITC Avant Garde Std Md" w:hAnsi="ITC Avant Garde Std Md" w:cs="Arial"/>
          <w:color w:val="2C2A29"/>
          <w:sz w:val="18"/>
          <w:szCs w:val="14"/>
        </w:rPr>
      </w:pPr>
      <w:r w:rsidRPr="005E2C82">
        <w:rPr>
          <w:rFonts w:ascii="ITC Avant Garde Std Md" w:hAnsi="ITC Avant Garde Std Md" w:cs="Arial"/>
          <w:color w:val="2C2A29"/>
          <w:sz w:val="18"/>
          <w:szCs w:val="14"/>
        </w:rPr>
        <w:t>202</w:t>
      </w:r>
      <w:r w:rsidR="00560AF5">
        <w:rPr>
          <w:rFonts w:ascii="ITC Avant Garde Std Md" w:hAnsi="ITC Avant Garde Std Md" w:cs="Arial"/>
          <w:color w:val="2C2A29"/>
          <w:sz w:val="18"/>
          <w:szCs w:val="14"/>
        </w:rPr>
        <w:t>3</w:t>
      </w:r>
    </w:p>
    <w:p w14:paraId="5E7C7DA5" w14:textId="302FA753" w:rsidR="001D6B74" w:rsidRDefault="00947EC2" w:rsidP="00947EC2">
      <w:pPr>
        <w:tabs>
          <w:tab w:val="left" w:pos="6295"/>
        </w:tabs>
        <w:spacing w:line="240" w:lineRule="auto"/>
        <w:rPr>
          <w:rFonts w:ascii="ITC Avant Garde Std Bk" w:hAnsi="ITC Avant Garde Std Bk" w:cs="Arial"/>
          <w:bCs/>
          <w:color w:val="2C2A29"/>
        </w:rPr>
      </w:pPr>
      <w:r>
        <w:rPr>
          <w:rFonts w:ascii="ITC Avant Garde Std Bk" w:hAnsi="ITC Avant Garde Std Bk" w:cs="Arial"/>
          <w:bCs/>
          <w:color w:val="2C2A29"/>
        </w:rPr>
        <w:tab/>
      </w:r>
    </w:p>
    <w:p w14:paraId="681CA991" w14:textId="2EA209DA" w:rsidR="00814E39" w:rsidRDefault="00814E39" w:rsidP="005E2C82">
      <w:pPr>
        <w:spacing w:line="240" w:lineRule="auto"/>
        <w:rPr>
          <w:rFonts w:ascii="ITC Avant Garde Std Bk" w:hAnsi="ITC Avant Garde Std Bk" w:cs="Arial"/>
          <w:bCs/>
          <w:color w:val="2C2A29"/>
        </w:rPr>
      </w:pPr>
    </w:p>
    <w:p w14:paraId="3F59DDE3" w14:textId="77777777" w:rsidR="00814E39" w:rsidRPr="005E2C82" w:rsidRDefault="00814E39" w:rsidP="005E2C82">
      <w:pPr>
        <w:spacing w:line="240" w:lineRule="auto"/>
        <w:rPr>
          <w:rFonts w:ascii="ITC Avant Garde Std Bk" w:hAnsi="ITC Avant Garde Std Bk" w:cs="Arial"/>
          <w:bCs/>
          <w:color w:val="2C2A29"/>
        </w:rPr>
      </w:pPr>
    </w:p>
    <w:p w14:paraId="019D83BB" w14:textId="51F58057" w:rsidR="00910E0E" w:rsidRPr="00A16406" w:rsidRDefault="008177AB" w:rsidP="00560AF5">
      <w:pPr>
        <w:spacing w:line="240" w:lineRule="auto"/>
        <w:rPr>
          <w:rFonts w:cstheme="minorHAnsi"/>
          <w:color w:val="2C2A29"/>
          <w:sz w:val="22"/>
          <w:szCs w:val="22"/>
        </w:rPr>
      </w:pPr>
      <w:r w:rsidRPr="00910E0E">
        <w:rPr>
          <w:rFonts w:ascii="ITC Avant Garde Std Bk" w:hAnsi="ITC Avant Garde Std Bk" w:cs="Arial"/>
          <w:b/>
          <w:bCs/>
          <w:color w:val="2C2A29"/>
          <w:sz w:val="24"/>
          <w:szCs w:val="24"/>
        </w:rPr>
        <w:t xml:space="preserve">Formulier </w:t>
      </w:r>
      <w:r w:rsidR="00910E0E" w:rsidRPr="00910E0E">
        <w:rPr>
          <w:rFonts w:ascii="ITC Avant Garde Std Bk" w:hAnsi="ITC Avant Garde Std Bk" w:cs="Arial"/>
          <w:b/>
          <w:color w:val="2C2A29"/>
          <w:sz w:val="24"/>
          <w:szCs w:val="24"/>
        </w:rPr>
        <w:t>Opdracht 1</w:t>
      </w:r>
      <w:r w:rsidR="00910E0E">
        <w:rPr>
          <w:rFonts w:ascii="ITC Avant Garde Std Bk" w:hAnsi="ITC Avant Garde Std Bk" w:cs="Arial"/>
          <w:b/>
          <w:color w:val="2C2A29"/>
          <w:sz w:val="24"/>
          <w:szCs w:val="24"/>
        </w:rPr>
        <w:t>.3</w:t>
      </w:r>
    </w:p>
    <w:p w14:paraId="1E143EF8" w14:textId="77777777" w:rsidR="00560AF5" w:rsidRDefault="00560AF5" w:rsidP="005E2C82">
      <w:pPr>
        <w:spacing w:line="240" w:lineRule="auto"/>
        <w:rPr>
          <w:rFonts w:ascii="Arial" w:hAnsi="Arial" w:cs="Arial"/>
          <w:color w:val="2C2A29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BD00" w:themeFill="accent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11"/>
      </w:tblGrid>
      <w:tr w:rsidR="00560AF5" w:rsidRPr="00560AF5" w14:paraId="3DBC9537" w14:textId="77777777" w:rsidTr="00560AF5">
        <w:tc>
          <w:tcPr>
            <w:tcW w:w="9911" w:type="dxa"/>
            <w:shd w:val="clear" w:color="auto" w:fill="E3BD00" w:themeFill="accent2"/>
          </w:tcPr>
          <w:p w14:paraId="43064832" w14:textId="1F54131A" w:rsidR="00560AF5" w:rsidRPr="00560AF5" w:rsidRDefault="00560AF5" w:rsidP="00560AF5">
            <w:pPr>
              <w:rPr>
                <w:rFonts w:ascii="ITC Avant Garde Std Bk" w:hAnsi="ITC Avant Garde Std Bk" w:cstheme="minorHAnsi"/>
                <w:b/>
                <w:bCs/>
                <w:color w:val="2C2A29"/>
                <w:sz w:val="22"/>
                <w:szCs w:val="22"/>
              </w:rPr>
            </w:pPr>
            <w:r w:rsidRPr="00560AF5">
              <w:rPr>
                <w:rFonts w:ascii="ITC Avant Garde Std Bk" w:hAnsi="ITC Avant Garde Std Bk" w:cstheme="minorHAnsi"/>
                <w:b/>
                <w:bCs/>
                <w:color w:val="2C2A29"/>
                <w:sz w:val="22"/>
                <w:szCs w:val="22"/>
              </w:rPr>
              <w:t>Basis ondersteuning ondernemingsraad</w:t>
            </w:r>
          </w:p>
          <w:p w14:paraId="097A8E95" w14:textId="20ED8F88" w:rsidR="00560AF5" w:rsidRPr="00560AF5" w:rsidRDefault="00560AF5" w:rsidP="005E2C82">
            <w:pPr>
              <w:rPr>
                <w:rFonts w:ascii="ITC Avant Garde Std Bk" w:hAnsi="ITC Avant Garde Std Bk" w:cstheme="minorHAnsi"/>
                <w:color w:val="2C2A29"/>
                <w:sz w:val="22"/>
                <w:szCs w:val="22"/>
              </w:rPr>
            </w:pPr>
            <w:r w:rsidRPr="00560AF5">
              <w:rPr>
                <w:rFonts w:ascii="ITC Avant Garde Std Bk" w:hAnsi="ITC Avant Garde Std Bk" w:cstheme="minorHAnsi"/>
                <w:color w:val="2C2A29"/>
                <w:sz w:val="22"/>
                <w:szCs w:val="22"/>
              </w:rPr>
              <w:t>Hoe wordt de rol in de praktijk ingevuld?</w:t>
            </w:r>
          </w:p>
        </w:tc>
      </w:tr>
    </w:tbl>
    <w:p w14:paraId="7570F03D" w14:textId="77777777" w:rsidR="00560AF5" w:rsidRPr="00560AF5" w:rsidRDefault="00560AF5" w:rsidP="00560AF5">
      <w:pPr>
        <w:rPr>
          <w:rFonts w:ascii="ITC Avant Garde Std Bk" w:hAnsi="ITC Avant Garde Std Bk" w:cs="Arial"/>
          <w:color w:val="2C2A29"/>
        </w:rPr>
      </w:pPr>
    </w:p>
    <w:p w14:paraId="63F7F7C0" w14:textId="6D912CCF" w:rsidR="00560AF5" w:rsidRPr="00560AF5" w:rsidRDefault="00560AF5" w:rsidP="00560AF5">
      <w:pPr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zie ik in de praktijk: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560AF5" w:rsidRPr="00560AF5" w14:paraId="33FABD93" w14:textId="77777777" w:rsidTr="00560AF5">
        <w:tc>
          <w:tcPr>
            <w:tcW w:w="9911" w:type="dxa"/>
          </w:tcPr>
          <w:p w14:paraId="6A1DF0A7" w14:textId="77777777" w:rsidR="00560AF5" w:rsidRPr="00560AF5" w:rsidRDefault="00560AF5" w:rsidP="005E2C82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160A37EA" w14:textId="77777777" w:rsidR="00560AF5" w:rsidRPr="00560AF5" w:rsidRDefault="00560AF5" w:rsidP="005E2C82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7622E6BC" w14:textId="19A625F0" w:rsidR="00560AF5" w:rsidRPr="00560AF5" w:rsidRDefault="00560AF5" w:rsidP="005E2C82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7E1FA446" w14:textId="08BD5BDC" w:rsidR="00560AF5" w:rsidRPr="00560AF5" w:rsidRDefault="00560AF5" w:rsidP="005E2C82">
      <w:pPr>
        <w:spacing w:line="240" w:lineRule="auto"/>
        <w:rPr>
          <w:rFonts w:ascii="ITC Avant Garde Std Bk" w:hAnsi="ITC Avant Garde Std Bk" w:cs="Arial"/>
          <w:color w:val="2C2A29"/>
        </w:rPr>
      </w:pPr>
    </w:p>
    <w:p w14:paraId="6379B899" w14:textId="52C63CC7" w:rsidR="00560AF5" w:rsidRPr="00560AF5" w:rsidRDefault="00560AF5" w:rsidP="005E2C82">
      <w:pPr>
        <w:spacing w:line="240" w:lineRule="auto"/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neem ik mee?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560AF5" w:rsidRPr="00560AF5" w14:paraId="35D32771" w14:textId="77777777" w:rsidTr="00560AF5">
        <w:tc>
          <w:tcPr>
            <w:tcW w:w="9911" w:type="dxa"/>
          </w:tcPr>
          <w:p w14:paraId="23770D50" w14:textId="77777777" w:rsidR="00560AF5" w:rsidRPr="00560AF5" w:rsidRDefault="00560AF5" w:rsidP="005E2C82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0F2E8F15" w14:textId="77777777" w:rsidR="00560AF5" w:rsidRPr="00560AF5" w:rsidRDefault="00560AF5" w:rsidP="005E2C82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70242603" w14:textId="29467621" w:rsidR="00560AF5" w:rsidRPr="00560AF5" w:rsidRDefault="00560AF5" w:rsidP="005E2C82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4422C1FC" w14:textId="0D4563DC" w:rsidR="00560AF5" w:rsidRDefault="00560AF5" w:rsidP="00560AF5">
      <w:pPr>
        <w:spacing w:line="240" w:lineRule="auto"/>
        <w:rPr>
          <w:rFonts w:ascii="Arial" w:hAnsi="Arial" w:cs="Arial"/>
          <w:color w:val="2C2A29"/>
          <w:sz w:val="24"/>
          <w:szCs w:val="24"/>
        </w:rPr>
      </w:pPr>
    </w:p>
    <w:p w14:paraId="3A14AAF1" w14:textId="77777777" w:rsidR="00560AF5" w:rsidRDefault="00560AF5" w:rsidP="00560AF5">
      <w:pPr>
        <w:spacing w:line="240" w:lineRule="auto"/>
        <w:rPr>
          <w:rFonts w:ascii="Arial" w:hAnsi="Arial" w:cs="Arial"/>
          <w:color w:val="2C2A29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BD00" w:themeFill="accent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11"/>
      </w:tblGrid>
      <w:tr w:rsidR="00560AF5" w:rsidRPr="00560AF5" w14:paraId="1C2CD081" w14:textId="77777777" w:rsidTr="00560AF5">
        <w:tc>
          <w:tcPr>
            <w:tcW w:w="9911" w:type="dxa"/>
            <w:shd w:val="clear" w:color="auto" w:fill="E3BD00" w:themeFill="accent2"/>
          </w:tcPr>
          <w:p w14:paraId="4E9CC082" w14:textId="49AA027D" w:rsidR="00560AF5" w:rsidRPr="00560AF5" w:rsidRDefault="00560AF5" w:rsidP="00560AF5">
            <w:pPr>
              <w:rPr>
                <w:rFonts w:ascii="ITC Avant Garde Std Bk" w:hAnsi="ITC Avant Garde Std Bk" w:cstheme="minorHAnsi"/>
                <w:b/>
                <w:bCs/>
                <w:color w:val="2C2A29"/>
              </w:rPr>
            </w:pPr>
            <w:r>
              <w:rPr>
                <w:rFonts w:ascii="ITC Avant Garde Std Bk" w:hAnsi="ITC Avant Garde Std Bk" w:cstheme="minorHAnsi"/>
                <w:b/>
                <w:bCs/>
                <w:color w:val="2C2A29"/>
              </w:rPr>
              <w:t>Wegwijs in de WOR</w:t>
            </w:r>
          </w:p>
          <w:p w14:paraId="28BE00AE" w14:textId="06DABB8E" w:rsidR="00560AF5" w:rsidRPr="00560AF5" w:rsidRDefault="00560AF5" w:rsidP="00FC199D">
            <w:pPr>
              <w:rPr>
                <w:rFonts w:ascii="ITC Avant Garde Std Bk" w:hAnsi="ITC Avant Garde Std Bk" w:cstheme="minorHAnsi"/>
                <w:color w:val="2C2A29"/>
              </w:rPr>
            </w:pPr>
            <w:r w:rsidRPr="00560AF5">
              <w:rPr>
                <w:rFonts w:ascii="ITC Avant Garde Std Bk" w:hAnsi="ITC Avant Garde Std Bk" w:cstheme="minorHAnsi"/>
                <w:color w:val="2C2A29"/>
              </w:rPr>
              <w:t>Hoe past de ambtelijk secretaris deze kennis toe in de praktijk?</w:t>
            </w:r>
          </w:p>
        </w:tc>
      </w:tr>
    </w:tbl>
    <w:p w14:paraId="7E47AEAA" w14:textId="77777777" w:rsidR="00560AF5" w:rsidRPr="00560AF5" w:rsidRDefault="00560AF5" w:rsidP="00560AF5">
      <w:pPr>
        <w:rPr>
          <w:rFonts w:ascii="ITC Avant Garde Std Bk" w:hAnsi="ITC Avant Garde Std Bk" w:cs="Arial"/>
          <w:color w:val="2C2A29"/>
        </w:rPr>
      </w:pPr>
    </w:p>
    <w:p w14:paraId="1F04ACBE" w14:textId="77777777" w:rsidR="00560AF5" w:rsidRPr="00560AF5" w:rsidRDefault="00560AF5" w:rsidP="00560AF5">
      <w:pPr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zie ik in de praktijk: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560AF5" w:rsidRPr="00560AF5" w14:paraId="42AFC3AB" w14:textId="77777777" w:rsidTr="00FC199D">
        <w:tc>
          <w:tcPr>
            <w:tcW w:w="9911" w:type="dxa"/>
          </w:tcPr>
          <w:p w14:paraId="1163A79A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372189BA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1CAD62B0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6BF246C4" w14:textId="77777777" w:rsidR="00560AF5" w:rsidRP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p w14:paraId="4891D0A1" w14:textId="77777777" w:rsidR="00560AF5" w:rsidRP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neem ik mee?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560AF5" w:rsidRPr="00560AF5" w14:paraId="4D9EA5E0" w14:textId="77777777" w:rsidTr="00FC199D">
        <w:tc>
          <w:tcPr>
            <w:tcW w:w="9911" w:type="dxa"/>
          </w:tcPr>
          <w:p w14:paraId="1CFD7B0B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43662492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4095CB22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5A4E6A00" w14:textId="77777777" w:rsid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BD00" w:themeFill="accent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11"/>
      </w:tblGrid>
      <w:tr w:rsidR="00560AF5" w:rsidRPr="00560AF5" w14:paraId="20FC5BF0" w14:textId="77777777" w:rsidTr="00FC199D">
        <w:tc>
          <w:tcPr>
            <w:tcW w:w="9911" w:type="dxa"/>
            <w:shd w:val="clear" w:color="auto" w:fill="E3BD00" w:themeFill="accent2"/>
          </w:tcPr>
          <w:p w14:paraId="4696E042" w14:textId="77777777" w:rsidR="00560AF5" w:rsidRPr="00560AF5" w:rsidRDefault="00560AF5" w:rsidP="00560AF5">
            <w:pPr>
              <w:rPr>
                <w:rFonts w:ascii="ITC Avant Garde Std Bk" w:hAnsi="ITC Avant Garde Std Bk" w:cstheme="minorHAnsi"/>
                <w:b/>
                <w:bCs/>
                <w:color w:val="2C2A29"/>
              </w:rPr>
            </w:pPr>
            <w:r w:rsidRPr="00560AF5">
              <w:rPr>
                <w:rFonts w:ascii="ITC Avant Garde Std Bk" w:hAnsi="ITC Avant Garde Std Bk" w:cstheme="minorHAnsi"/>
                <w:b/>
                <w:bCs/>
                <w:color w:val="2C2A29"/>
              </w:rPr>
              <w:lastRenderedPageBreak/>
              <w:t>Aan de slag met de basis: Financiën, Arbo en HR</w:t>
            </w:r>
            <w:r>
              <w:rPr>
                <w:rFonts w:ascii="ITC Avant Garde Std Bk" w:hAnsi="ITC Avant Garde Std Bk" w:cstheme="minorHAnsi"/>
                <w:b/>
                <w:bCs/>
                <w:color w:val="2C2A29"/>
              </w:rPr>
              <w:t xml:space="preserve"> </w:t>
            </w:r>
          </w:p>
          <w:p w14:paraId="130E270A" w14:textId="458D81D0" w:rsidR="00560AF5" w:rsidRPr="00560AF5" w:rsidRDefault="00560AF5" w:rsidP="00560AF5">
            <w:pPr>
              <w:rPr>
                <w:rFonts w:ascii="ITC Avant Garde Std Bk" w:hAnsi="ITC Avant Garde Std Bk" w:cstheme="minorHAnsi"/>
                <w:color w:val="2C2A29"/>
              </w:rPr>
            </w:pPr>
            <w:r w:rsidRPr="00560AF5">
              <w:rPr>
                <w:rFonts w:ascii="ITC Avant Garde Std Bk" w:hAnsi="ITC Avant Garde Std Bk" w:cstheme="minorHAnsi"/>
                <w:color w:val="2C2A29"/>
              </w:rPr>
              <w:t>Hoe past de ambtelijk secretaris deze kennis toe in de praktijk?</w:t>
            </w:r>
          </w:p>
        </w:tc>
      </w:tr>
    </w:tbl>
    <w:p w14:paraId="0C5FCD99" w14:textId="77777777" w:rsidR="00560AF5" w:rsidRPr="00560AF5" w:rsidRDefault="00560AF5" w:rsidP="00560AF5">
      <w:pPr>
        <w:rPr>
          <w:rFonts w:ascii="ITC Avant Garde Std Bk" w:hAnsi="ITC Avant Garde Std Bk" w:cs="Arial"/>
          <w:color w:val="2C2A29"/>
        </w:rPr>
      </w:pPr>
    </w:p>
    <w:p w14:paraId="525F1E07" w14:textId="77777777" w:rsidR="00560AF5" w:rsidRPr="00560AF5" w:rsidRDefault="00560AF5" w:rsidP="00560AF5">
      <w:pPr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zie ik in de praktijk: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560AF5" w:rsidRPr="00560AF5" w14:paraId="34213480" w14:textId="77777777" w:rsidTr="00FC199D">
        <w:tc>
          <w:tcPr>
            <w:tcW w:w="9911" w:type="dxa"/>
          </w:tcPr>
          <w:p w14:paraId="260FDC45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498201DB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1B8E10A4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78E7F2EE" w14:textId="77777777" w:rsidR="00560AF5" w:rsidRP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p w14:paraId="755F8BE5" w14:textId="77777777" w:rsidR="00560AF5" w:rsidRP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neem ik mee?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560AF5" w:rsidRPr="00560AF5" w14:paraId="2FCC8F7C" w14:textId="77777777" w:rsidTr="00FC199D">
        <w:tc>
          <w:tcPr>
            <w:tcW w:w="9911" w:type="dxa"/>
          </w:tcPr>
          <w:p w14:paraId="6D86BEB5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654F22F5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27FCFEED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55A9432A" w14:textId="6987D6E1" w:rsid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p w14:paraId="1B4B75A5" w14:textId="77777777" w:rsid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BD00" w:themeFill="accent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11"/>
      </w:tblGrid>
      <w:tr w:rsidR="00560AF5" w:rsidRPr="00560AF5" w14:paraId="2F8F3C83" w14:textId="77777777" w:rsidTr="00FC199D">
        <w:tc>
          <w:tcPr>
            <w:tcW w:w="9911" w:type="dxa"/>
            <w:shd w:val="clear" w:color="auto" w:fill="E3BD00" w:themeFill="accent2"/>
          </w:tcPr>
          <w:p w14:paraId="460A157E" w14:textId="77777777" w:rsidR="00560AF5" w:rsidRPr="00560AF5" w:rsidRDefault="00560AF5" w:rsidP="00560AF5">
            <w:pPr>
              <w:rPr>
                <w:rFonts w:ascii="ITC Avant Garde Std Bk" w:hAnsi="ITC Avant Garde Std Bk" w:cstheme="minorHAnsi"/>
                <w:b/>
                <w:bCs/>
                <w:color w:val="2C2A29"/>
              </w:rPr>
            </w:pPr>
            <w:r>
              <w:rPr>
                <w:rFonts w:ascii="ITC Avant Garde Std Bk" w:hAnsi="ITC Avant Garde Std Bk" w:cstheme="minorHAnsi"/>
                <w:b/>
                <w:bCs/>
                <w:color w:val="2C2A29"/>
              </w:rPr>
              <w:t>Basiselementen van succesvolle OR communicatie</w:t>
            </w:r>
          </w:p>
          <w:p w14:paraId="579FFBE4" w14:textId="6EE58594" w:rsidR="00560AF5" w:rsidRPr="00560AF5" w:rsidRDefault="00560AF5" w:rsidP="00560AF5">
            <w:pPr>
              <w:rPr>
                <w:rFonts w:ascii="ITC Avant Garde Std Bk" w:hAnsi="ITC Avant Garde Std Bk" w:cstheme="minorHAnsi"/>
                <w:color w:val="2C2A29"/>
              </w:rPr>
            </w:pPr>
            <w:r w:rsidRPr="00560AF5">
              <w:rPr>
                <w:rFonts w:ascii="ITC Avant Garde Std Bk" w:hAnsi="ITC Avant Garde Std Bk" w:cstheme="minorHAnsi"/>
                <w:color w:val="2C2A29"/>
              </w:rPr>
              <w:t>Wat is de rol van de ambtelijk secretaris bij de uitvoering van de achterbancommunicatie</w:t>
            </w:r>
          </w:p>
        </w:tc>
      </w:tr>
    </w:tbl>
    <w:p w14:paraId="25112989" w14:textId="77777777" w:rsidR="00560AF5" w:rsidRPr="00560AF5" w:rsidRDefault="00560AF5" w:rsidP="00560AF5">
      <w:pPr>
        <w:rPr>
          <w:rFonts w:ascii="ITC Avant Garde Std Bk" w:hAnsi="ITC Avant Garde Std Bk" w:cs="Arial"/>
          <w:color w:val="2C2A29"/>
        </w:rPr>
      </w:pPr>
    </w:p>
    <w:p w14:paraId="1E732C3C" w14:textId="77777777" w:rsidR="00560AF5" w:rsidRPr="00560AF5" w:rsidRDefault="00560AF5" w:rsidP="00560AF5">
      <w:pPr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zie ik in de praktijk: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560AF5" w:rsidRPr="00560AF5" w14:paraId="0231962D" w14:textId="77777777" w:rsidTr="00FC199D">
        <w:tc>
          <w:tcPr>
            <w:tcW w:w="9911" w:type="dxa"/>
          </w:tcPr>
          <w:p w14:paraId="4374CDDE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730A8FD8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773D3545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435AE46F" w14:textId="77777777" w:rsidR="00560AF5" w:rsidRP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p w14:paraId="10FA56FD" w14:textId="77777777" w:rsidR="00560AF5" w:rsidRP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neem ik mee?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560AF5" w:rsidRPr="00560AF5" w14:paraId="0CE443B0" w14:textId="77777777" w:rsidTr="00FC199D">
        <w:tc>
          <w:tcPr>
            <w:tcW w:w="9911" w:type="dxa"/>
          </w:tcPr>
          <w:p w14:paraId="6EE7D829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4F5C9C32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2EE11B62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2C057C8C" w14:textId="77777777" w:rsid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p w14:paraId="78B3C5AE" w14:textId="77777777" w:rsid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BD00" w:themeFill="accent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11"/>
      </w:tblGrid>
      <w:tr w:rsidR="00560AF5" w:rsidRPr="00560AF5" w14:paraId="060FE68A" w14:textId="77777777" w:rsidTr="00FC199D">
        <w:tc>
          <w:tcPr>
            <w:tcW w:w="9911" w:type="dxa"/>
            <w:shd w:val="clear" w:color="auto" w:fill="E3BD00" w:themeFill="accent2"/>
          </w:tcPr>
          <w:p w14:paraId="4479C930" w14:textId="77777777" w:rsidR="00560AF5" w:rsidRPr="00560AF5" w:rsidRDefault="00560AF5" w:rsidP="00560AF5">
            <w:pPr>
              <w:rPr>
                <w:rFonts w:ascii="ITC Avant Garde Std Bk" w:hAnsi="ITC Avant Garde Std Bk" w:cstheme="minorHAnsi"/>
                <w:b/>
                <w:bCs/>
                <w:color w:val="2C2A29"/>
              </w:rPr>
            </w:pPr>
            <w:r>
              <w:rPr>
                <w:rFonts w:ascii="ITC Avant Garde Std Bk" w:hAnsi="ITC Avant Garde Std Bk" w:cstheme="minorHAnsi"/>
                <w:b/>
                <w:bCs/>
                <w:color w:val="2C2A29"/>
              </w:rPr>
              <w:t>Inzicht in de informatiestroom van de OR</w:t>
            </w:r>
          </w:p>
          <w:p w14:paraId="3E7ABF76" w14:textId="70F6A155" w:rsidR="00560AF5" w:rsidRPr="00560AF5" w:rsidRDefault="00560AF5" w:rsidP="00560AF5">
            <w:pPr>
              <w:rPr>
                <w:rFonts w:ascii="ITC Avant Garde Std Bk" w:hAnsi="ITC Avant Garde Std Bk" w:cstheme="minorHAnsi"/>
                <w:color w:val="2C2A29"/>
              </w:rPr>
            </w:pPr>
            <w:r w:rsidRPr="00560AF5">
              <w:rPr>
                <w:rFonts w:ascii="ITC Avant Garde Std Bk" w:hAnsi="ITC Avant Garde Std Bk" w:cstheme="minorHAnsi"/>
                <w:color w:val="2C2A29"/>
              </w:rPr>
              <w:t>Op welke wijze wordt de informatiestroom gestructureerd en wat is de rol van de ambtelijk secretaris hierin</w:t>
            </w:r>
            <w:r>
              <w:rPr>
                <w:rFonts w:ascii="ITC Avant Garde Std Bk" w:hAnsi="ITC Avant Garde Std Bk" w:cstheme="minorHAnsi"/>
                <w:color w:val="2C2A29"/>
              </w:rPr>
              <w:t>?</w:t>
            </w:r>
          </w:p>
        </w:tc>
      </w:tr>
    </w:tbl>
    <w:p w14:paraId="2B0BF95A" w14:textId="77777777" w:rsidR="00560AF5" w:rsidRPr="00560AF5" w:rsidRDefault="00560AF5" w:rsidP="00560AF5">
      <w:pPr>
        <w:rPr>
          <w:rFonts w:ascii="ITC Avant Garde Std Bk" w:hAnsi="ITC Avant Garde Std Bk" w:cs="Arial"/>
          <w:color w:val="2C2A29"/>
        </w:rPr>
      </w:pPr>
    </w:p>
    <w:p w14:paraId="0569B489" w14:textId="77777777" w:rsidR="00560AF5" w:rsidRPr="00560AF5" w:rsidRDefault="00560AF5" w:rsidP="00560AF5">
      <w:pPr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zie ik in de praktijk: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560AF5" w:rsidRPr="00560AF5" w14:paraId="37555257" w14:textId="77777777" w:rsidTr="00FC199D">
        <w:tc>
          <w:tcPr>
            <w:tcW w:w="9911" w:type="dxa"/>
          </w:tcPr>
          <w:p w14:paraId="433FA025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7AEF8401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51A80F07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5F44A26E" w14:textId="77777777" w:rsidR="00560AF5" w:rsidRP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p w14:paraId="67183318" w14:textId="77777777" w:rsidR="00560AF5" w:rsidRP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neem ik mee?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560AF5" w:rsidRPr="00560AF5" w14:paraId="4213D44C" w14:textId="77777777" w:rsidTr="00FC199D">
        <w:tc>
          <w:tcPr>
            <w:tcW w:w="9911" w:type="dxa"/>
          </w:tcPr>
          <w:p w14:paraId="266D1775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4229A105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52131B86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0DC441AD" w14:textId="77777777" w:rsid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p w14:paraId="45AD2BC5" w14:textId="40982314" w:rsidR="00560AF5" w:rsidRDefault="00560AF5">
      <w:pPr>
        <w:rPr>
          <w:rFonts w:ascii="ITC Avant Garde Std Bk" w:hAnsi="ITC Avant Garde Std Bk" w:cs="Arial"/>
          <w:color w:val="2C2A29"/>
        </w:rPr>
      </w:pPr>
      <w:r>
        <w:rPr>
          <w:rFonts w:ascii="ITC Avant Garde Std Bk" w:hAnsi="ITC Avant Garde Std Bk" w:cs="Arial"/>
          <w:color w:val="2C2A29"/>
        </w:rPr>
        <w:br w:type="page"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BD00" w:themeFill="accent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11"/>
      </w:tblGrid>
      <w:tr w:rsidR="00560AF5" w:rsidRPr="00560AF5" w14:paraId="07CB45BC" w14:textId="77777777" w:rsidTr="00FC199D">
        <w:tc>
          <w:tcPr>
            <w:tcW w:w="9911" w:type="dxa"/>
            <w:shd w:val="clear" w:color="auto" w:fill="E3BD00" w:themeFill="accent2"/>
          </w:tcPr>
          <w:p w14:paraId="7197CA1D" w14:textId="77777777" w:rsidR="00560AF5" w:rsidRPr="00560AF5" w:rsidRDefault="00560AF5" w:rsidP="00560AF5">
            <w:pPr>
              <w:rPr>
                <w:rFonts w:ascii="ITC Avant Garde Std Bk" w:hAnsi="ITC Avant Garde Std Bk" w:cstheme="minorHAnsi"/>
                <w:b/>
                <w:bCs/>
                <w:color w:val="2C2A29"/>
              </w:rPr>
            </w:pPr>
            <w:r>
              <w:rPr>
                <w:rFonts w:ascii="ITC Avant Garde Std Bk" w:hAnsi="ITC Avant Garde Std Bk" w:cstheme="minorHAnsi"/>
                <w:b/>
                <w:bCs/>
                <w:color w:val="2C2A29"/>
              </w:rPr>
              <w:lastRenderedPageBreak/>
              <w:t>Een doeltreffende vergadering door ondersteuning van de AS</w:t>
            </w:r>
          </w:p>
          <w:p w14:paraId="647F6ED1" w14:textId="24817A46" w:rsidR="00560AF5" w:rsidRPr="00560AF5" w:rsidRDefault="00560AF5" w:rsidP="00FC199D">
            <w:pPr>
              <w:rPr>
                <w:rFonts w:ascii="ITC Avant Garde Std Bk" w:hAnsi="ITC Avant Garde Std Bk" w:cstheme="minorHAnsi"/>
                <w:b/>
                <w:bCs/>
                <w:color w:val="2C2A29"/>
              </w:rPr>
            </w:pPr>
            <w:r>
              <w:rPr>
                <w:rFonts w:ascii="ITC Avant Garde Std Bk" w:hAnsi="ITC Avant Garde Std Bk" w:cstheme="minorHAnsi"/>
                <w:color w:val="2C2A29"/>
              </w:rPr>
              <w:t>O</w:t>
            </w:r>
            <w:r w:rsidRPr="00560AF5">
              <w:rPr>
                <w:rFonts w:ascii="ITC Avant Garde Std Bk" w:hAnsi="ITC Avant Garde Std Bk" w:cstheme="minorHAnsi"/>
                <w:color w:val="2C2A29"/>
              </w:rPr>
              <w:t>mschrijf de vergadercyclus en wat rol is van de ambtelijk secretaris bij de voorbereiding, deelname en afhandeling van de vergaderingen</w:t>
            </w:r>
          </w:p>
        </w:tc>
      </w:tr>
    </w:tbl>
    <w:p w14:paraId="1C3EEFCD" w14:textId="77777777" w:rsidR="00560AF5" w:rsidRPr="00560AF5" w:rsidRDefault="00560AF5" w:rsidP="00560AF5">
      <w:pPr>
        <w:rPr>
          <w:rFonts w:ascii="ITC Avant Garde Std Bk" w:hAnsi="ITC Avant Garde Std Bk" w:cs="Arial"/>
          <w:color w:val="2C2A29"/>
        </w:rPr>
      </w:pPr>
    </w:p>
    <w:p w14:paraId="35824F49" w14:textId="77777777" w:rsidR="00560AF5" w:rsidRPr="00560AF5" w:rsidRDefault="00560AF5" w:rsidP="00560AF5">
      <w:pPr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zie ik in de praktijk: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560AF5" w:rsidRPr="00560AF5" w14:paraId="7BD4DE86" w14:textId="77777777" w:rsidTr="00FC199D">
        <w:tc>
          <w:tcPr>
            <w:tcW w:w="9911" w:type="dxa"/>
          </w:tcPr>
          <w:p w14:paraId="632865C1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1FD48CD5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382B9A8D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3069A993" w14:textId="77777777" w:rsidR="00560AF5" w:rsidRP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p w14:paraId="609B3FA5" w14:textId="77777777" w:rsidR="00560AF5" w:rsidRP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neem ik mee?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560AF5" w:rsidRPr="00560AF5" w14:paraId="67D190D7" w14:textId="77777777" w:rsidTr="00FC199D">
        <w:tc>
          <w:tcPr>
            <w:tcW w:w="9911" w:type="dxa"/>
          </w:tcPr>
          <w:p w14:paraId="3EE59594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08A8132E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32F478F8" w14:textId="77777777" w:rsidR="00560AF5" w:rsidRPr="00560AF5" w:rsidRDefault="00560AF5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6DAE84A2" w14:textId="7E7FC544" w:rsidR="00560AF5" w:rsidRDefault="00560AF5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p w14:paraId="06BFAF2D" w14:textId="77777777" w:rsidR="000573CD" w:rsidRDefault="000573CD" w:rsidP="00560AF5">
      <w:pPr>
        <w:spacing w:line="240" w:lineRule="auto"/>
        <w:rPr>
          <w:rFonts w:ascii="ITC Avant Garde Std Bk" w:hAnsi="ITC Avant Garde Std Bk" w:cs="Arial"/>
          <w:color w:val="2C2A29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BD00" w:themeFill="accent2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11"/>
      </w:tblGrid>
      <w:tr w:rsidR="000573CD" w:rsidRPr="00560AF5" w14:paraId="4867043A" w14:textId="77777777" w:rsidTr="00FC199D">
        <w:tc>
          <w:tcPr>
            <w:tcW w:w="9911" w:type="dxa"/>
            <w:shd w:val="clear" w:color="auto" w:fill="E3BD00" w:themeFill="accent2"/>
          </w:tcPr>
          <w:p w14:paraId="6CEE93A1" w14:textId="77777777" w:rsidR="000573CD" w:rsidRPr="000573CD" w:rsidRDefault="000573CD" w:rsidP="000573CD">
            <w:pPr>
              <w:spacing w:after="0" w:line="240" w:lineRule="auto"/>
              <w:rPr>
                <w:rFonts w:ascii="ITC Avant Garde Std Bk" w:hAnsi="ITC Avant Garde Std Bk" w:cstheme="minorHAnsi"/>
                <w:b/>
                <w:bCs/>
                <w:color w:val="2C2A29"/>
              </w:rPr>
            </w:pPr>
            <w:r w:rsidRPr="000573CD">
              <w:rPr>
                <w:rFonts w:ascii="ITC Avant Garde Std Bk" w:hAnsi="ITC Avant Garde Std Bk" w:cstheme="minorHAnsi"/>
                <w:b/>
                <w:bCs/>
                <w:color w:val="2C2A29"/>
              </w:rPr>
              <w:t>De basis van een succesvol team</w:t>
            </w:r>
          </w:p>
          <w:p w14:paraId="703550BB" w14:textId="157CBA07" w:rsidR="000573CD" w:rsidRPr="000573CD" w:rsidRDefault="000573CD" w:rsidP="000573CD">
            <w:pPr>
              <w:rPr>
                <w:rFonts w:ascii="ITC Avant Garde Std Bk" w:hAnsi="ITC Avant Garde Std Bk" w:cstheme="minorHAnsi"/>
                <w:color w:val="2C2A29"/>
              </w:rPr>
            </w:pPr>
            <w:r w:rsidRPr="000573CD">
              <w:rPr>
                <w:rFonts w:ascii="ITC Avant Garde Std Bk" w:hAnsi="ITC Avant Garde Std Bk" w:cstheme="minorHAnsi"/>
                <w:color w:val="2C2A29"/>
              </w:rPr>
              <w:t>Omschrijf het OR-team</w:t>
            </w:r>
            <w:r>
              <w:rPr>
                <w:rFonts w:ascii="ITC Avant Garde Std Bk" w:hAnsi="ITC Avant Garde Std Bk" w:cstheme="minorHAnsi"/>
                <w:color w:val="2C2A29"/>
              </w:rPr>
              <w:t xml:space="preserve"> volgens de teamrollen en hoe past de ambtelijk secretaris hierin? </w:t>
            </w:r>
          </w:p>
        </w:tc>
      </w:tr>
    </w:tbl>
    <w:p w14:paraId="331A0D4C" w14:textId="77777777" w:rsidR="000573CD" w:rsidRPr="00560AF5" w:rsidRDefault="000573CD" w:rsidP="000573CD">
      <w:pPr>
        <w:rPr>
          <w:rFonts w:ascii="ITC Avant Garde Std Bk" w:hAnsi="ITC Avant Garde Std Bk" w:cs="Arial"/>
          <w:color w:val="2C2A29"/>
        </w:rPr>
      </w:pPr>
    </w:p>
    <w:p w14:paraId="097CE97D" w14:textId="77777777" w:rsidR="000573CD" w:rsidRPr="00560AF5" w:rsidRDefault="000573CD" w:rsidP="000573CD">
      <w:pPr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zie ik in de praktijk: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0573CD" w:rsidRPr="00560AF5" w14:paraId="7BB03CBF" w14:textId="77777777" w:rsidTr="00FC199D">
        <w:tc>
          <w:tcPr>
            <w:tcW w:w="9911" w:type="dxa"/>
          </w:tcPr>
          <w:p w14:paraId="181621D3" w14:textId="77777777" w:rsidR="000573CD" w:rsidRPr="00560AF5" w:rsidRDefault="000573CD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241C6516" w14:textId="77777777" w:rsidR="000573CD" w:rsidRPr="00560AF5" w:rsidRDefault="000573CD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705EB0C4" w14:textId="77777777" w:rsidR="000573CD" w:rsidRPr="00560AF5" w:rsidRDefault="000573CD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33175ACE" w14:textId="77777777" w:rsidR="000573CD" w:rsidRPr="00560AF5" w:rsidRDefault="000573CD" w:rsidP="000573CD">
      <w:pPr>
        <w:spacing w:line="240" w:lineRule="auto"/>
        <w:rPr>
          <w:rFonts w:ascii="ITC Avant Garde Std Bk" w:hAnsi="ITC Avant Garde Std Bk" w:cs="Arial"/>
          <w:color w:val="2C2A29"/>
        </w:rPr>
      </w:pPr>
    </w:p>
    <w:p w14:paraId="22036E93" w14:textId="77777777" w:rsidR="000573CD" w:rsidRPr="00560AF5" w:rsidRDefault="000573CD" w:rsidP="000573CD">
      <w:pPr>
        <w:spacing w:line="240" w:lineRule="auto"/>
        <w:rPr>
          <w:rFonts w:ascii="ITC Avant Garde Std Bk" w:hAnsi="ITC Avant Garde Std Bk" w:cs="Arial"/>
          <w:color w:val="2C2A29"/>
        </w:rPr>
      </w:pPr>
      <w:r w:rsidRPr="00560AF5">
        <w:rPr>
          <w:rFonts w:ascii="ITC Avant Garde Std Bk" w:hAnsi="ITC Avant Garde Std Bk" w:cs="Arial"/>
          <w:color w:val="2C2A29"/>
        </w:rPr>
        <w:t>Wat neem ik mee?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0573CD" w:rsidRPr="00560AF5" w14:paraId="01D8A013" w14:textId="77777777" w:rsidTr="00FC199D">
        <w:tc>
          <w:tcPr>
            <w:tcW w:w="9911" w:type="dxa"/>
          </w:tcPr>
          <w:p w14:paraId="78B5B9CB" w14:textId="77777777" w:rsidR="000573CD" w:rsidRPr="00560AF5" w:rsidRDefault="000573CD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6EA58A05" w14:textId="77777777" w:rsidR="000573CD" w:rsidRPr="00560AF5" w:rsidRDefault="000573CD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5FACC399" w14:textId="77777777" w:rsidR="000573CD" w:rsidRPr="00560AF5" w:rsidRDefault="000573CD" w:rsidP="00FC199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6E81A40F" w14:textId="77777777" w:rsidR="000573CD" w:rsidRDefault="000573CD" w:rsidP="000573CD">
      <w:pPr>
        <w:spacing w:line="240" w:lineRule="auto"/>
        <w:rPr>
          <w:rFonts w:ascii="ITC Avant Garde Std Bk" w:hAnsi="ITC Avant Garde Std Bk" w:cs="Arial"/>
          <w:color w:val="2C2A29"/>
        </w:rPr>
      </w:pPr>
    </w:p>
    <w:sectPr w:rsidR="000573CD" w:rsidSect="00814E39">
      <w:footerReference w:type="default" r:id="rId8"/>
      <w:headerReference w:type="first" r:id="rId9"/>
      <w:footerReference w:type="first" r:id="rId10"/>
      <w:pgSz w:w="11906" w:h="16838" w:code="9"/>
      <w:pgMar w:top="1702" w:right="1134" w:bottom="244" w:left="851" w:header="709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27884" w14:textId="77777777" w:rsidR="00E42F55" w:rsidRDefault="00E42F55" w:rsidP="00030855">
      <w:pPr>
        <w:spacing w:after="0" w:line="240" w:lineRule="auto"/>
      </w:pPr>
      <w:r>
        <w:separator/>
      </w:r>
    </w:p>
  </w:endnote>
  <w:endnote w:type="continuationSeparator" w:id="0">
    <w:p w14:paraId="7BF86888" w14:textId="77777777" w:rsidR="00E42F55" w:rsidRDefault="00E42F55" w:rsidP="00030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Std Md">
    <w:panose1 w:val="02000607030000020004"/>
    <w:charset w:val="00"/>
    <w:family w:val="auto"/>
    <w:pitch w:val="variable"/>
    <w:sig w:usb0="800000AF" w:usb1="4000204A" w:usb2="00000000" w:usb3="00000000" w:csb0="00000001" w:csb1="00000000"/>
  </w:font>
  <w:font w:name="ITC Avant Garde Std Bk">
    <w:panose1 w:val="02000503030000020004"/>
    <w:charset w:val="00"/>
    <w:family w:val="auto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3D972" w14:textId="77777777" w:rsidR="009853C6" w:rsidRDefault="009853C6" w:rsidP="009853C6">
    <w:pPr>
      <w:pStyle w:val="Voettekst"/>
      <w:tabs>
        <w:tab w:val="clear" w:pos="9072"/>
        <w:tab w:val="right" w:pos="9498"/>
      </w:tabs>
      <w:jc w:val="center"/>
      <w:rPr>
        <w:noProof/>
      </w:rPr>
    </w:pPr>
  </w:p>
  <w:p w14:paraId="2B79ADA0" w14:textId="77777777" w:rsidR="009853C6" w:rsidRDefault="009853C6" w:rsidP="009853C6">
    <w:pPr>
      <w:pStyle w:val="Voettekst"/>
      <w:tabs>
        <w:tab w:val="clear" w:pos="9072"/>
        <w:tab w:val="right" w:pos="9498"/>
      </w:tabs>
      <w:jc w:val="center"/>
      <w:rPr>
        <w:noProof/>
      </w:rPr>
    </w:pPr>
  </w:p>
  <w:p w14:paraId="7606AA57" w14:textId="77777777" w:rsidR="009853C6" w:rsidRDefault="009853C6" w:rsidP="009853C6">
    <w:pPr>
      <w:pStyle w:val="Voettekst"/>
      <w:tabs>
        <w:tab w:val="clear" w:pos="9072"/>
        <w:tab w:val="right" w:pos="9498"/>
      </w:tabs>
      <w:jc w:val="cent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B987D47" wp14:editId="740ABD32">
              <wp:simplePos x="0" y="0"/>
              <wp:positionH relativeFrom="margin">
                <wp:posOffset>-3810</wp:posOffset>
              </wp:positionH>
              <wp:positionV relativeFrom="paragraph">
                <wp:posOffset>136525</wp:posOffset>
              </wp:positionV>
              <wp:extent cx="6267450" cy="9525"/>
              <wp:effectExtent l="0" t="0" r="19050" b="28575"/>
              <wp:wrapNone/>
              <wp:docPr id="1" name="Rechte verbindingslij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674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E21D9E" id="Rechte verbindingslijn 1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pt,10.75pt" to="493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" strokecolor="#3e2871 [3200]" strokeweight=".5pt">
              <v:stroke joinstyle="miter"/>
              <w10:wrap anchorx="margin"/>
            </v:line>
          </w:pict>
        </mc:Fallback>
      </mc:AlternateContent>
    </w:r>
  </w:p>
  <w:p w14:paraId="78C1B5ED" w14:textId="77777777" w:rsidR="009853C6" w:rsidRDefault="009853C6" w:rsidP="009853C6">
    <w:pPr>
      <w:pStyle w:val="Voettekst"/>
      <w:tabs>
        <w:tab w:val="clear" w:pos="9072"/>
        <w:tab w:val="right" w:pos="9498"/>
      </w:tabs>
      <w:jc w:val="center"/>
      <w:rPr>
        <w:noProof/>
      </w:rPr>
    </w:pPr>
  </w:p>
  <w:p w14:paraId="75593C75" w14:textId="228ACF21" w:rsidR="00947EC2" w:rsidRPr="009853C6" w:rsidRDefault="009853C6" w:rsidP="009853C6">
    <w:pPr>
      <w:pStyle w:val="Voettekst"/>
      <w:tabs>
        <w:tab w:val="clear" w:pos="9072"/>
        <w:tab w:val="right" w:pos="9498"/>
      </w:tabs>
      <w:jc w:val="center"/>
      <w:rPr>
        <w:rFonts w:ascii="ITC Avant Garde Std Bk" w:hAnsi="ITC Avant Garde Std Bk"/>
        <w:sz w:val="16"/>
        <w:szCs w:val="16"/>
      </w:rPr>
    </w:pPr>
    <w:r>
      <w:rPr>
        <w:noProof/>
      </w:rPr>
      <w:drawing>
        <wp:anchor distT="0" distB="0" distL="114300" distR="114300" simplePos="0" relativeHeight="251687936" behindDoc="0" locked="0" layoutInCell="1" allowOverlap="1" wp14:anchorId="5B090E0A" wp14:editId="056C7E9C">
          <wp:simplePos x="0" y="0"/>
          <wp:positionH relativeFrom="margin">
            <wp:align>center</wp:align>
          </wp:positionH>
          <wp:positionV relativeFrom="paragraph">
            <wp:posOffset>-294640</wp:posOffset>
          </wp:positionV>
          <wp:extent cx="243840" cy="243645"/>
          <wp:effectExtent l="0" t="0" r="3810" b="4445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Afbeelding 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" cy="24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E41EC82" wp14:editId="321AF5CB">
              <wp:simplePos x="0" y="0"/>
              <wp:positionH relativeFrom="margin">
                <wp:align>center</wp:align>
              </wp:positionH>
              <wp:positionV relativeFrom="paragraph">
                <wp:posOffset>-368300</wp:posOffset>
              </wp:positionV>
              <wp:extent cx="688340" cy="345440"/>
              <wp:effectExtent l="0" t="0" r="16510" b="16510"/>
              <wp:wrapNone/>
              <wp:docPr id="2" name="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340" cy="34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BE1E37D" id="Rechthoek 2" o:spid="_x0000_s1026" style="position:absolute;margin-left:0;margin-top:-29pt;width:54.2pt;height:27.2pt;z-index:2516869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" strokecolor="white" strokeweight="1pt">
              <w10:wrap anchorx="margin"/>
            </v:rect>
          </w:pict>
        </mc:Fallback>
      </mc:AlternateContent>
    </w:r>
    <w:r>
      <w:tab/>
    </w:r>
    <w:r>
      <w:rPr>
        <w:rFonts w:ascii="ITC Avant Garde Std Bk" w:hAnsi="ITC Avant Garde Std Bk"/>
        <w:sz w:val="16"/>
        <w:szCs w:val="16"/>
      </w:rPr>
      <w:t xml:space="preserve">Trainingsmodule Praktijkopdracht </w:t>
    </w:r>
    <w:r w:rsidRPr="00606445">
      <w:rPr>
        <w:rFonts w:ascii="ITC Avant Garde Std Bk" w:hAnsi="ITC Avant Garde Std Bk"/>
        <w:sz w:val="16"/>
        <w:szCs w:val="16"/>
      </w:rPr>
      <w:tab/>
    </w:r>
    <w:r w:rsidRPr="00606445">
      <w:rPr>
        <w:rFonts w:ascii="ITC Avant Garde Std Bk" w:hAnsi="ITC Avant Garde Std Bk"/>
        <w:sz w:val="16"/>
        <w:szCs w:val="16"/>
      </w:rPr>
      <w:fldChar w:fldCharType="begin"/>
    </w:r>
    <w:r w:rsidRPr="00606445">
      <w:rPr>
        <w:rFonts w:ascii="ITC Avant Garde Std Bk" w:hAnsi="ITC Avant Garde Std Bk"/>
        <w:sz w:val="16"/>
        <w:szCs w:val="16"/>
      </w:rPr>
      <w:instrText>PAGE   \* MERGEFORMAT</w:instrText>
    </w:r>
    <w:r w:rsidRPr="00606445">
      <w:rPr>
        <w:rFonts w:ascii="ITC Avant Garde Std Bk" w:hAnsi="ITC Avant Garde Std Bk"/>
        <w:sz w:val="16"/>
        <w:szCs w:val="16"/>
      </w:rPr>
      <w:fldChar w:fldCharType="separate"/>
    </w:r>
    <w:r>
      <w:rPr>
        <w:rFonts w:ascii="ITC Avant Garde Std Bk" w:hAnsi="ITC Avant Garde Std Bk"/>
        <w:sz w:val="16"/>
        <w:szCs w:val="16"/>
      </w:rPr>
      <w:t>1</w:t>
    </w:r>
    <w:r w:rsidRPr="00606445">
      <w:rPr>
        <w:rFonts w:ascii="ITC Avant Garde Std Bk" w:hAnsi="ITC Avant Garde Std Bk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AE469" w14:textId="77777777" w:rsidR="009853C6" w:rsidRDefault="009853C6" w:rsidP="009853C6">
    <w:pPr>
      <w:pStyle w:val="Voettekst"/>
      <w:tabs>
        <w:tab w:val="clear" w:pos="9072"/>
        <w:tab w:val="right" w:pos="9498"/>
      </w:tabs>
      <w:jc w:val="center"/>
      <w:rPr>
        <w:noProof/>
      </w:rPr>
    </w:pPr>
  </w:p>
  <w:p w14:paraId="7359632A" w14:textId="77777777" w:rsidR="009853C6" w:rsidRDefault="009853C6" w:rsidP="009853C6">
    <w:pPr>
      <w:pStyle w:val="Voettekst"/>
      <w:tabs>
        <w:tab w:val="clear" w:pos="9072"/>
        <w:tab w:val="right" w:pos="9498"/>
      </w:tabs>
      <w:jc w:val="center"/>
      <w:rPr>
        <w:noProof/>
      </w:rPr>
    </w:pPr>
  </w:p>
  <w:p w14:paraId="473E25FD" w14:textId="77777777" w:rsidR="009853C6" w:rsidRDefault="009853C6" w:rsidP="009853C6">
    <w:pPr>
      <w:pStyle w:val="Voettekst"/>
      <w:tabs>
        <w:tab w:val="clear" w:pos="9072"/>
        <w:tab w:val="right" w:pos="9498"/>
      </w:tabs>
      <w:jc w:val="cent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69214BF" wp14:editId="1D32AB18">
              <wp:simplePos x="0" y="0"/>
              <wp:positionH relativeFrom="margin">
                <wp:posOffset>-3810</wp:posOffset>
              </wp:positionH>
              <wp:positionV relativeFrom="paragraph">
                <wp:posOffset>136525</wp:posOffset>
              </wp:positionV>
              <wp:extent cx="6267450" cy="9525"/>
              <wp:effectExtent l="0" t="0" r="19050" b="28575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674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C2853B" id="Rechte verbindingslijn 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pt,10.75pt" to="493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" strokecolor="#3e2871 [3200]" strokeweight=".5pt">
              <v:stroke joinstyle="miter"/>
              <w10:wrap anchorx="margin"/>
            </v:line>
          </w:pict>
        </mc:Fallback>
      </mc:AlternateContent>
    </w:r>
  </w:p>
  <w:p w14:paraId="36442BC2" w14:textId="77777777" w:rsidR="009853C6" w:rsidRDefault="009853C6" w:rsidP="009853C6">
    <w:pPr>
      <w:pStyle w:val="Voettekst"/>
      <w:tabs>
        <w:tab w:val="clear" w:pos="9072"/>
        <w:tab w:val="right" w:pos="9498"/>
      </w:tabs>
      <w:jc w:val="center"/>
      <w:rPr>
        <w:noProof/>
      </w:rPr>
    </w:pPr>
  </w:p>
  <w:p w14:paraId="704F8AF0" w14:textId="77777777" w:rsidR="009853C6" w:rsidRPr="00947EC2" w:rsidRDefault="009853C6" w:rsidP="009853C6">
    <w:pPr>
      <w:pStyle w:val="Voettekst"/>
      <w:tabs>
        <w:tab w:val="clear" w:pos="9072"/>
        <w:tab w:val="right" w:pos="9498"/>
      </w:tabs>
      <w:jc w:val="center"/>
      <w:rPr>
        <w:rFonts w:ascii="ITC Avant Garde Std Bk" w:hAnsi="ITC Avant Garde Std Bk"/>
        <w:sz w:val="16"/>
        <w:szCs w:val="16"/>
      </w:rPr>
    </w:pPr>
    <w:r>
      <w:rPr>
        <w:noProof/>
      </w:rPr>
      <w:drawing>
        <wp:anchor distT="0" distB="0" distL="114300" distR="114300" simplePos="0" relativeHeight="251683840" behindDoc="0" locked="0" layoutInCell="1" allowOverlap="1" wp14:anchorId="3BDA8B0A" wp14:editId="4A14D7DF">
          <wp:simplePos x="0" y="0"/>
          <wp:positionH relativeFrom="margin">
            <wp:align>center</wp:align>
          </wp:positionH>
          <wp:positionV relativeFrom="paragraph">
            <wp:posOffset>-294640</wp:posOffset>
          </wp:positionV>
          <wp:extent cx="243840" cy="243645"/>
          <wp:effectExtent l="0" t="0" r="3810" b="4445"/>
          <wp:wrapNone/>
          <wp:docPr id="465" name="Afbeelding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Afbeelding 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" cy="24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CAA6CAA" wp14:editId="511789C0">
              <wp:simplePos x="0" y="0"/>
              <wp:positionH relativeFrom="margin">
                <wp:align>center</wp:align>
              </wp:positionH>
              <wp:positionV relativeFrom="paragraph">
                <wp:posOffset>-368300</wp:posOffset>
              </wp:positionV>
              <wp:extent cx="688340" cy="345440"/>
              <wp:effectExtent l="0" t="0" r="16510" b="16510"/>
              <wp:wrapNone/>
              <wp:docPr id="4" name="Rechthoe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340" cy="34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19DF862" id="Rechthoek 4" o:spid="_x0000_s1026" style="position:absolute;margin-left:0;margin-top:-29pt;width:54.2pt;height:27.2pt;z-index:2516828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" strokecolor="white" strokeweight="1pt">
              <w10:wrap anchorx="margin"/>
            </v:rect>
          </w:pict>
        </mc:Fallback>
      </mc:AlternateContent>
    </w:r>
    <w:r>
      <w:tab/>
    </w:r>
    <w:r>
      <w:rPr>
        <w:rFonts w:ascii="ITC Avant Garde Std Bk" w:hAnsi="ITC Avant Garde Std Bk"/>
        <w:sz w:val="16"/>
        <w:szCs w:val="16"/>
      </w:rPr>
      <w:t xml:space="preserve">Trainingsmodule Praktijkopdracht </w:t>
    </w:r>
    <w:r w:rsidRPr="00606445">
      <w:rPr>
        <w:rFonts w:ascii="ITC Avant Garde Std Bk" w:hAnsi="ITC Avant Garde Std Bk"/>
        <w:sz w:val="16"/>
        <w:szCs w:val="16"/>
      </w:rPr>
      <w:tab/>
    </w:r>
    <w:r w:rsidRPr="00606445">
      <w:rPr>
        <w:rFonts w:ascii="ITC Avant Garde Std Bk" w:hAnsi="ITC Avant Garde Std Bk"/>
        <w:sz w:val="16"/>
        <w:szCs w:val="16"/>
      </w:rPr>
      <w:fldChar w:fldCharType="begin"/>
    </w:r>
    <w:r w:rsidRPr="00606445">
      <w:rPr>
        <w:rFonts w:ascii="ITC Avant Garde Std Bk" w:hAnsi="ITC Avant Garde Std Bk"/>
        <w:sz w:val="16"/>
        <w:szCs w:val="16"/>
      </w:rPr>
      <w:instrText>PAGE   \* MERGEFORMAT</w:instrText>
    </w:r>
    <w:r w:rsidRPr="00606445">
      <w:rPr>
        <w:rFonts w:ascii="ITC Avant Garde Std Bk" w:hAnsi="ITC Avant Garde Std Bk"/>
        <w:sz w:val="16"/>
        <w:szCs w:val="16"/>
      </w:rPr>
      <w:fldChar w:fldCharType="separate"/>
    </w:r>
    <w:r>
      <w:rPr>
        <w:rFonts w:ascii="ITC Avant Garde Std Bk" w:hAnsi="ITC Avant Garde Std Bk"/>
        <w:sz w:val="16"/>
        <w:szCs w:val="16"/>
      </w:rPr>
      <w:t>1</w:t>
    </w:r>
    <w:r w:rsidRPr="00606445">
      <w:rPr>
        <w:rFonts w:ascii="ITC Avant Garde Std Bk" w:hAnsi="ITC Avant Garde Std Bk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7575A" w14:textId="77777777" w:rsidR="00E42F55" w:rsidRDefault="00E42F55" w:rsidP="00030855">
      <w:pPr>
        <w:spacing w:after="0" w:line="240" w:lineRule="auto"/>
      </w:pPr>
      <w:r>
        <w:separator/>
      </w:r>
    </w:p>
  </w:footnote>
  <w:footnote w:type="continuationSeparator" w:id="0">
    <w:p w14:paraId="11CEB921" w14:textId="77777777" w:rsidR="00E42F55" w:rsidRDefault="00E42F55" w:rsidP="00030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937D6" w14:textId="113667BF" w:rsidR="00812B6B" w:rsidRPr="00BF7005" w:rsidRDefault="00812B6B" w:rsidP="00812B6B">
    <w:pPr>
      <w:spacing w:after="0"/>
      <w:ind w:right="-1"/>
      <w:rPr>
        <w:rFonts w:ascii="Arial" w:hAnsi="Arial" w:cs="Arial"/>
        <w:color w:val="2C2A29"/>
        <w:sz w:val="32"/>
        <w:szCs w:val="24"/>
      </w:rPr>
    </w:pPr>
    <w:r>
      <w:rPr>
        <w:noProof/>
        <w:color w:val="2C2A29"/>
        <w:sz w:val="44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6630E8A" wp14:editId="47550E81">
              <wp:simplePos x="0" y="0"/>
              <wp:positionH relativeFrom="column">
                <wp:posOffset>-509905</wp:posOffset>
              </wp:positionH>
              <wp:positionV relativeFrom="paragraph">
                <wp:posOffset>250825</wp:posOffset>
              </wp:positionV>
              <wp:extent cx="3589020" cy="2844800"/>
              <wp:effectExtent l="0" t="0" r="0" b="0"/>
              <wp:wrapNone/>
              <wp:docPr id="5" name="Recht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89020" cy="2844800"/>
                      </a:xfrm>
                      <a:prstGeom prst="rect">
                        <a:avLst/>
                      </a:prstGeom>
                      <a:gradFill>
                        <a:gsLst>
                          <a:gs pos="55000">
                            <a:srgbClr val="FFFFFF"/>
                          </a:gs>
                          <a:gs pos="90000">
                            <a:srgbClr val="FFFFFF">
                              <a:alpha val="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F1A5F2" id="Rechthoek 5" o:spid="_x0000_s1026" style="position:absolute;margin-left:-40.15pt;margin-top:19.75pt;width:282.6pt;height:22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" stroked="f" strokeweight="1pt">
              <v:fill opacity="0" angle="90" colors="0 white;36045f white" focus="100%" type="gradient"/>
            </v:rect>
          </w:pict>
        </mc:Fallback>
      </mc:AlternateContent>
    </w:r>
    <w:r w:rsidR="005A2A36">
      <w:rPr>
        <w:rFonts w:ascii="Arial" w:hAnsi="Arial" w:cs="Arial"/>
        <w:noProof/>
        <w:color w:val="2C2A29"/>
        <w:sz w:val="32"/>
        <w:szCs w:val="24"/>
      </w:rPr>
      <w:drawing>
        <wp:inline distT="0" distB="0" distL="0" distR="0" wp14:anchorId="6F36C14E" wp14:editId="3370C163">
          <wp:extent cx="2862544" cy="731520"/>
          <wp:effectExtent l="0" t="0" r="0" b="0"/>
          <wp:docPr id="12" name="Afbeelding 1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08" cy="734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9FB92C" w14:textId="77777777" w:rsidR="00812B6B" w:rsidRPr="00BF7005" w:rsidRDefault="00812B6B" w:rsidP="00812B6B">
    <w:pPr>
      <w:spacing w:after="0"/>
      <w:ind w:right="-1"/>
      <w:rPr>
        <w:rFonts w:ascii="Arial" w:hAnsi="Arial" w:cs="Arial"/>
        <w:color w:val="2C2A29"/>
        <w:sz w:val="32"/>
        <w:szCs w:val="24"/>
      </w:rPr>
    </w:pPr>
    <w:r w:rsidRPr="00BF7005">
      <w:rPr>
        <w:noProof/>
        <w:color w:val="2C2A29"/>
      </w:rPr>
      <w:drawing>
        <wp:anchor distT="0" distB="0" distL="114300" distR="114300" simplePos="0" relativeHeight="251665408" behindDoc="1" locked="0" layoutInCell="1" allowOverlap="1" wp14:anchorId="6054F193" wp14:editId="7A70ACCF">
          <wp:simplePos x="0" y="0"/>
          <wp:positionH relativeFrom="column">
            <wp:posOffset>2533015</wp:posOffset>
          </wp:positionH>
          <wp:positionV relativeFrom="paragraph">
            <wp:posOffset>29845</wp:posOffset>
          </wp:positionV>
          <wp:extent cx="5331460" cy="2375270"/>
          <wp:effectExtent l="0" t="0" r="2540" b="6350"/>
          <wp:wrapNone/>
          <wp:docPr id="13" name="Afbeelding 13" descr="https://opleiding.or-ondersteuning.nl/wp-content/uploads/2018/03/Foto-dame-met-IPAD_flyer-opleidingen-bre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opleiding.or-ondersteuning.nl/wp-content/uploads/2018/03/Foto-dame-met-IPAD_flyer-opleidingen-bree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5150" cy="2381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1DBA"/>
    <w:multiLevelType w:val="hybridMultilevel"/>
    <w:tmpl w:val="3FE8F638"/>
    <w:lvl w:ilvl="0" w:tplc="266676E2">
      <w:start w:val="2"/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72697"/>
    <w:multiLevelType w:val="hybridMultilevel"/>
    <w:tmpl w:val="2CBC6EE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061AED"/>
    <w:multiLevelType w:val="hybridMultilevel"/>
    <w:tmpl w:val="45B6D6F6"/>
    <w:lvl w:ilvl="0" w:tplc="FFFFFFFF">
      <w:start w:val="1"/>
      <w:numFmt w:val="decimal"/>
      <w:lvlText w:val="%1."/>
      <w:lvlJc w:val="left"/>
      <w:pPr>
        <w:ind w:left="363" w:hanging="360"/>
      </w:pPr>
    </w:lvl>
    <w:lvl w:ilvl="1" w:tplc="A4108572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  <w:color w:val="FFB81C"/>
        <w:sz w:val="22"/>
      </w:rPr>
    </w:lvl>
    <w:lvl w:ilvl="2" w:tplc="FFFFFFFF">
      <w:start w:val="1"/>
      <w:numFmt w:val="decimal"/>
      <w:lvlText w:val="%3."/>
      <w:lvlJc w:val="left"/>
      <w:pPr>
        <w:ind w:left="2331" w:hanging="708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" w15:restartNumberingAfterBreak="0">
    <w:nsid w:val="099C5CF2"/>
    <w:multiLevelType w:val="hybridMultilevel"/>
    <w:tmpl w:val="DD22064C"/>
    <w:lvl w:ilvl="0" w:tplc="266676E2">
      <w:start w:val="2"/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25B18"/>
    <w:multiLevelType w:val="hybridMultilevel"/>
    <w:tmpl w:val="1662F980"/>
    <w:lvl w:ilvl="0" w:tplc="F3C46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630D" w:themeColor="accen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21280"/>
    <w:multiLevelType w:val="hybridMultilevel"/>
    <w:tmpl w:val="EC6EF7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C4DD7"/>
    <w:multiLevelType w:val="hybridMultilevel"/>
    <w:tmpl w:val="C9BCD2B4"/>
    <w:lvl w:ilvl="0" w:tplc="A4108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B81C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8712B9"/>
    <w:multiLevelType w:val="hybridMultilevel"/>
    <w:tmpl w:val="E2DC9E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A6D26"/>
    <w:multiLevelType w:val="hybridMultilevel"/>
    <w:tmpl w:val="255A5468"/>
    <w:lvl w:ilvl="0" w:tplc="F3AE163A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2F10BA"/>
    <w:multiLevelType w:val="hybridMultilevel"/>
    <w:tmpl w:val="F11AF7EA"/>
    <w:lvl w:ilvl="0" w:tplc="899EE2C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AD38FD"/>
    <w:multiLevelType w:val="hybridMultilevel"/>
    <w:tmpl w:val="E18421D6"/>
    <w:lvl w:ilvl="0" w:tplc="FFFFFFFF">
      <w:start w:val="1"/>
      <w:numFmt w:val="decimal"/>
      <w:lvlText w:val="%1."/>
      <w:lvlJc w:val="left"/>
      <w:pPr>
        <w:ind w:left="363" w:hanging="360"/>
      </w:pPr>
    </w:lvl>
    <w:lvl w:ilvl="1" w:tplc="A4108572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  <w:color w:val="FFB81C"/>
        <w:sz w:val="22"/>
      </w:rPr>
    </w:lvl>
    <w:lvl w:ilvl="2" w:tplc="FFFFFFFF">
      <w:start w:val="1"/>
      <w:numFmt w:val="decimal"/>
      <w:lvlText w:val="%3."/>
      <w:lvlJc w:val="left"/>
      <w:pPr>
        <w:ind w:left="2331" w:hanging="708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1" w15:restartNumberingAfterBreak="0">
    <w:nsid w:val="1B82729C"/>
    <w:multiLevelType w:val="hybridMultilevel"/>
    <w:tmpl w:val="3FFC0F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A049A7"/>
    <w:multiLevelType w:val="hybridMultilevel"/>
    <w:tmpl w:val="D96A5D8C"/>
    <w:lvl w:ilvl="0" w:tplc="8FC6225E"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D27AE4"/>
    <w:multiLevelType w:val="hybridMultilevel"/>
    <w:tmpl w:val="CF0A72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947587"/>
    <w:multiLevelType w:val="hybridMultilevel"/>
    <w:tmpl w:val="0F66079C"/>
    <w:lvl w:ilvl="0" w:tplc="A5BA4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8188E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3A0AA8"/>
    <w:multiLevelType w:val="hybridMultilevel"/>
    <w:tmpl w:val="5F4AFE40"/>
    <w:lvl w:ilvl="0" w:tplc="7736D1B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6179F"/>
    <w:multiLevelType w:val="hybridMultilevel"/>
    <w:tmpl w:val="E026C644"/>
    <w:lvl w:ilvl="0" w:tplc="A5BA4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8188E"/>
        <w:sz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61F86"/>
    <w:multiLevelType w:val="hybridMultilevel"/>
    <w:tmpl w:val="C4742192"/>
    <w:lvl w:ilvl="0" w:tplc="24925F4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A22DD"/>
    <w:multiLevelType w:val="hybridMultilevel"/>
    <w:tmpl w:val="FC1C6FF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553021"/>
    <w:multiLevelType w:val="hybridMultilevel"/>
    <w:tmpl w:val="29FCF6B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F62281"/>
    <w:multiLevelType w:val="hybridMultilevel"/>
    <w:tmpl w:val="0C64968E"/>
    <w:lvl w:ilvl="0" w:tplc="CADA909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9CC00"/>
        <w:sz w:val="4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6E22EA"/>
    <w:multiLevelType w:val="hybridMultilevel"/>
    <w:tmpl w:val="2CF416C8"/>
    <w:lvl w:ilvl="0" w:tplc="0413000F">
      <w:start w:val="1"/>
      <w:numFmt w:val="decimal"/>
      <w:lvlText w:val="%1."/>
      <w:lvlJc w:val="left"/>
      <w:pPr>
        <w:ind w:left="363" w:hanging="360"/>
      </w:pPr>
    </w:lvl>
    <w:lvl w:ilvl="1" w:tplc="A5BA46EA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  <w:color w:val="38188E"/>
        <w:sz w:val="22"/>
      </w:rPr>
    </w:lvl>
    <w:lvl w:ilvl="2" w:tplc="0413000F">
      <w:start w:val="1"/>
      <w:numFmt w:val="decimal"/>
      <w:lvlText w:val="%3."/>
      <w:lvlJc w:val="left"/>
      <w:pPr>
        <w:ind w:left="2331" w:hanging="708"/>
      </w:pPr>
      <w:rPr>
        <w:rFonts w:hint="default"/>
      </w:rPr>
    </w:lvl>
    <w:lvl w:ilvl="3" w:tplc="0413000F" w:tentative="1">
      <w:start w:val="1"/>
      <w:numFmt w:val="decimal"/>
      <w:lvlText w:val="%4."/>
      <w:lvlJc w:val="left"/>
      <w:pPr>
        <w:ind w:left="2523" w:hanging="360"/>
      </w:pPr>
    </w:lvl>
    <w:lvl w:ilvl="4" w:tplc="04130019" w:tentative="1">
      <w:start w:val="1"/>
      <w:numFmt w:val="lowerLetter"/>
      <w:lvlText w:val="%5."/>
      <w:lvlJc w:val="left"/>
      <w:pPr>
        <w:ind w:left="3243" w:hanging="360"/>
      </w:pPr>
    </w:lvl>
    <w:lvl w:ilvl="5" w:tplc="0413001B" w:tentative="1">
      <w:start w:val="1"/>
      <w:numFmt w:val="lowerRoman"/>
      <w:lvlText w:val="%6."/>
      <w:lvlJc w:val="right"/>
      <w:pPr>
        <w:ind w:left="3963" w:hanging="180"/>
      </w:pPr>
    </w:lvl>
    <w:lvl w:ilvl="6" w:tplc="0413000F" w:tentative="1">
      <w:start w:val="1"/>
      <w:numFmt w:val="decimal"/>
      <w:lvlText w:val="%7."/>
      <w:lvlJc w:val="left"/>
      <w:pPr>
        <w:ind w:left="4683" w:hanging="360"/>
      </w:pPr>
    </w:lvl>
    <w:lvl w:ilvl="7" w:tplc="04130019" w:tentative="1">
      <w:start w:val="1"/>
      <w:numFmt w:val="lowerLetter"/>
      <w:lvlText w:val="%8."/>
      <w:lvlJc w:val="left"/>
      <w:pPr>
        <w:ind w:left="5403" w:hanging="360"/>
      </w:pPr>
    </w:lvl>
    <w:lvl w:ilvl="8" w:tplc="0413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2" w15:restartNumberingAfterBreak="0">
    <w:nsid w:val="453F530A"/>
    <w:multiLevelType w:val="hybridMultilevel"/>
    <w:tmpl w:val="71F07F30"/>
    <w:lvl w:ilvl="0" w:tplc="4774B98A"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8671C"/>
    <w:multiLevelType w:val="hybridMultilevel"/>
    <w:tmpl w:val="BC280266"/>
    <w:lvl w:ilvl="0" w:tplc="CE52AA6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EB630D" w:themeColor="accent1"/>
        <w:sz w:val="4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F90B16"/>
    <w:multiLevelType w:val="hybridMultilevel"/>
    <w:tmpl w:val="D86680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91DCA"/>
    <w:multiLevelType w:val="hybridMultilevel"/>
    <w:tmpl w:val="3168D4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C36A8"/>
    <w:multiLevelType w:val="hybridMultilevel"/>
    <w:tmpl w:val="FC1C6FF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5C0DE5"/>
    <w:multiLevelType w:val="hybridMultilevel"/>
    <w:tmpl w:val="45B6D6F6"/>
    <w:lvl w:ilvl="0" w:tplc="FFFFFFFF">
      <w:start w:val="1"/>
      <w:numFmt w:val="decimal"/>
      <w:lvlText w:val="%1."/>
      <w:lvlJc w:val="left"/>
      <w:pPr>
        <w:ind w:left="363" w:hanging="360"/>
      </w:pPr>
    </w:lvl>
    <w:lvl w:ilvl="1" w:tplc="FFFFFFFF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  <w:color w:val="FFB81C"/>
        <w:sz w:val="22"/>
      </w:rPr>
    </w:lvl>
    <w:lvl w:ilvl="2" w:tplc="FFFFFFFF">
      <w:start w:val="1"/>
      <w:numFmt w:val="decimal"/>
      <w:lvlText w:val="%3."/>
      <w:lvlJc w:val="left"/>
      <w:pPr>
        <w:ind w:left="2331" w:hanging="708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8" w15:restartNumberingAfterBreak="0">
    <w:nsid w:val="573B359C"/>
    <w:multiLevelType w:val="hybridMultilevel"/>
    <w:tmpl w:val="D3C611BC"/>
    <w:lvl w:ilvl="0" w:tplc="A5BA46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8188E"/>
        <w:sz w:val="22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2F16F5"/>
    <w:multiLevelType w:val="hybridMultilevel"/>
    <w:tmpl w:val="B97442D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84E19"/>
    <w:multiLevelType w:val="hybridMultilevel"/>
    <w:tmpl w:val="852EC28C"/>
    <w:lvl w:ilvl="0" w:tplc="4E963D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DD5BB9"/>
    <w:multiLevelType w:val="hybridMultilevel"/>
    <w:tmpl w:val="40382DA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A5BA46E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8188E"/>
        <w:sz w:val="22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CE277B7"/>
    <w:multiLevelType w:val="hybridMultilevel"/>
    <w:tmpl w:val="D8E0C710"/>
    <w:lvl w:ilvl="0" w:tplc="FFFFFFFF">
      <w:start w:val="1"/>
      <w:numFmt w:val="decimal"/>
      <w:lvlText w:val="%1."/>
      <w:lvlJc w:val="left"/>
      <w:pPr>
        <w:ind w:left="363" w:hanging="360"/>
      </w:pPr>
    </w:lvl>
    <w:lvl w:ilvl="1" w:tplc="A4108572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  <w:color w:val="FFB81C"/>
        <w:sz w:val="22"/>
      </w:rPr>
    </w:lvl>
    <w:lvl w:ilvl="2" w:tplc="FFFFFFFF">
      <w:start w:val="1"/>
      <w:numFmt w:val="decimal"/>
      <w:lvlText w:val="%3."/>
      <w:lvlJc w:val="left"/>
      <w:pPr>
        <w:ind w:left="2331" w:hanging="708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3" w15:restartNumberingAfterBreak="0">
    <w:nsid w:val="7546613A"/>
    <w:multiLevelType w:val="hybridMultilevel"/>
    <w:tmpl w:val="5CD23D3C"/>
    <w:lvl w:ilvl="0" w:tplc="266676E2">
      <w:start w:val="2"/>
      <w:numFmt w:val="bullet"/>
      <w:lvlText w:val="•"/>
      <w:lvlJc w:val="left"/>
      <w:pPr>
        <w:ind w:left="708" w:hanging="708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A92453"/>
    <w:multiLevelType w:val="hybridMultilevel"/>
    <w:tmpl w:val="74BE1842"/>
    <w:lvl w:ilvl="0" w:tplc="2D6E598A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14" w:hanging="360"/>
      </w:pPr>
    </w:lvl>
    <w:lvl w:ilvl="2" w:tplc="0413001B" w:tentative="1">
      <w:start w:val="1"/>
      <w:numFmt w:val="lowerRoman"/>
      <w:lvlText w:val="%3."/>
      <w:lvlJc w:val="right"/>
      <w:pPr>
        <w:ind w:left="1834" w:hanging="180"/>
      </w:pPr>
    </w:lvl>
    <w:lvl w:ilvl="3" w:tplc="0413000F" w:tentative="1">
      <w:start w:val="1"/>
      <w:numFmt w:val="decimal"/>
      <w:lvlText w:val="%4."/>
      <w:lvlJc w:val="left"/>
      <w:pPr>
        <w:ind w:left="2554" w:hanging="360"/>
      </w:pPr>
    </w:lvl>
    <w:lvl w:ilvl="4" w:tplc="04130019" w:tentative="1">
      <w:start w:val="1"/>
      <w:numFmt w:val="lowerLetter"/>
      <w:lvlText w:val="%5."/>
      <w:lvlJc w:val="left"/>
      <w:pPr>
        <w:ind w:left="3274" w:hanging="360"/>
      </w:pPr>
    </w:lvl>
    <w:lvl w:ilvl="5" w:tplc="0413001B" w:tentative="1">
      <w:start w:val="1"/>
      <w:numFmt w:val="lowerRoman"/>
      <w:lvlText w:val="%6."/>
      <w:lvlJc w:val="right"/>
      <w:pPr>
        <w:ind w:left="3994" w:hanging="180"/>
      </w:pPr>
    </w:lvl>
    <w:lvl w:ilvl="6" w:tplc="0413000F" w:tentative="1">
      <w:start w:val="1"/>
      <w:numFmt w:val="decimal"/>
      <w:lvlText w:val="%7."/>
      <w:lvlJc w:val="left"/>
      <w:pPr>
        <w:ind w:left="4714" w:hanging="360"/>
      </w:pPr>
    </w:lvl>
    <w:lvl w:ilvl="7" w:tplc="04130019" w:tentative="1">
      <w:start w:val="1"/>
      <w:numFmt w:val="lowerLetter"/>
      <w:lvlText w:val="%8."/>
      <w:lvlJc w:val="left"/>
      <w:pPr>
        <w:ind w:left="5434" w:hanging="360"/>
      </w:pPr>
    </w:lvl>
    <w:lvl w:ilvl="8" w:tplc="0413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5" w15:restartNumberingAfterBreak="0">
    <w:nsid w:val="7DE1006D"/>
    <w:multiLevelType w:val="hybridMultilevel"/>
    <w:tmpl w:val="EA4AC79A"/>
    <w:lvl w:ilvl="0" w:tplc="A5BA4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8188E"/>
        <w:sz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1718">
    <w:abstractNumId w:val="29"/>
  </w:num>
  <w:num w:numId="2" w16cid:durableId="47268948">
    <w:abstractNumId w:val="20"/>
  </w:num>
  <w:num w:numId="3" w16cid:durableId="578054306">
    <w:abstractNumId w:val="7"/>
  </w:num>
  <w:num w:numId="4" w16cid:durableId="982350104">
    <w:abstractNumId w:val="30"/>
  </w:num>
  <w:num w:numId="5" w16cid:durableId="1286810937">
    <w:abstractNumId w:val="9"/>
  </w:num>
  <w:num w:numId="6" w16cid:durableId="985470007">
    <w:abstractNumId w:val="15"/>
  </w:num>
  <w:num w:numId="7" w16cid:durableId="759372383">
    <w:abstractNumId w:val="17"/>
  </w:num>
  <w:num w:numId="8" w16cid:durableId="203566646">
    <w:abstractNumId w:val="23"/>
  </w:num>
  <w:num w:numId="9" w16cid:durableId="1328703376">
    <w:abstractNumId w:val="4"/>
  </w:num>
  <w:num w:numId="10" w16cid:durableId="2100832162">
    <w:abstractNumId w:val="34"/>
  </w:num>
  <w:num w:numId="11" w16cid:durableId="1132362360">
    <w:abstractNumId w:val="8"/>
  </w:num>
  <w:num w:numId="12" w16cid:durableId="419644914">
    <w:abstractNumId w:val="24"/>
  </w:num>
  <w:num w:numId="13" w16cid:durableId="1885019068">
    <w:abstractNumId w:val="5"/>
  </w:num>
  <w:num w:numId="14" w16cid:durableId="677149944">
    <w:abstractNumId w:val="25"/>
  </w:num>
  <w:num w:numId="15" w16cid:durableId="1949701401">
    <w:abstractNumId w:val="0"/>
  </w:num>
  <w:num w:numId="16" w16cid:durableId="762608012">
    <w:abstractNumId w:val="33"/>
  </w:num>
  <w:num w:numId="17" w16cid:durableId="1148548341">
    <w:abstractNumId w:val="3"/>
  </w:num>
  <w:num w:numId="18" w16cid:durableId="947278235">
    <w:abstractNumId w:val="28"/>
  </w:num>
  <w:num w:numId="19" w16cid:durableId="220361626">
    <w:abstractNumId w:val="26"/>
  </w:num>
  <w:num w:numId="20" w16cid:durableId="1142845425">
    <w:abstractNumId w:val="14"/>
  </w:num>
  <w:num w:numId="21" w16cid:durableId="1653026555">
    <w:abstractNumId w:val="18"/>
  </w:num>
  <w:num w:numId="22" w16cid:durableId="1174347229">
    <w:abstractNumId w:val="31"/>
  </w:num>
  <w:num w:numId="23" w16cid:durableId="788547241">
    <w:abstractNumId w:val="16"/>
  </w:num>
  <w:num w:numId="24" w16cid:durableId="381485237">
    <w:abstractNumId w:val="35"/>
  </w:num>
  <w:num w:numId="25" w16cid:durableId="267852607">
    <w:abstractNumId w:val="21"/>
  </w:num>
  <w:num w:numId="26" w16cid:durableId="1868718130">
    <w:abstractNumId w:val="22"/>
  </w:num>
  <w:num w:numId="27" w16cid:durableId="2043944416">
    <w:abstractNumId w:val="19"/>
  </w:num>
  <w:num w:numId="28" w16cid:durableId="1487935437">
    <w:abstractNumId w:val="12"/>
  </w:num>
  <w:num w:numId="29" w16cid:durableId="931936407">
    <w:abstractNumId w:val="13"/>
  </w:num>
  <w:num w:numId="30" w16cid:durableId="698900171">
    <w:abstractNumId w:val="11"/>
  </w:num>
  <w:num w:numId="31" w16cid:durableId="213808507">
    <w:abstractNumId w:val="6"/>
  </w:num>
  <w:num w:numId="32" w16cid:durableId="91898350">
    <w:abstractNumId w:val="1"/>
  </w:num>
  <w:num w:numId="33" w16cid:durableId="1534463712">
    <w:abstractNumId w:val="2"/>
  </w:num>
  <w:num w:numId="34" w16cid:durableId="1797478902">
    <w:abstractNumId w:val="10"/>
  </w:num>
  <w:num w:numId="35" w16cid:durableId="1384524441">
    <w:abstractNumId w:val="32"/>
  </w:num>
  <w:num w:numId="36" w16cid:durableId="114978555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D1A"/>
    <w:rsid w:val="00014602"/>
    <w:rsid w:val="00016250"/>
    <w:rsid w:val="00017B2A"/>
    <w:rsid w:val="00030855"/>
    <w:rsid w:val="00054EA0"/>
    <w:rsid w:val="000573CD"/>
    <w:rsid w:val="0006667A"/>
    <w:rsid w:val="0007081E"/>
    <w:rsid w:val="00071BAA"/>
    <w:rsid w:val="000738E7"/>
    <w:rsid w:val="00076A64"/>
    <w:rsid w:val="00091052"/>
    <w:rsid w:val="0009382F"/>
    <w:rsid w:val="00094C12"/>
    <w:rsid w:val="000A76F4"/>
    <w:rsid w:val="000B0B8C"/>
    <w:rsid w:val="000B3494"/>
    <w:rsid w:val="000C39E5"/>
    <w:rsid w:val="000D5ED7"/>
    <w:rsid w:val="000E3C3B"/>
    <w:rsid w:val="00103443"/>
    <w:rsid w:val="0013311B"/>
    <w:rsid w:val="00134EBB"/>
    <w:rsid w:val="00141C4E"/>
    <w:rsid w:val="00157DDC"/>
    <w:rsid w:val="001724B9"/>
    <w:rsid w:val="00175ACD"/>
    <w:rsid w:val="0018236E"/>
    <w:rsid w:val="001A0DA5"/>
    <w:rsid w:val="001A565B"/>
    <w:rsid w:val="001B3626"/>
    <w:rsid w:val="001C609E"/>
    <w:rsid w:val="001D651B"/>
    <w:rsid w:val="001D6B74"/>
    <w:rsid w:val="00226C02"/>
    <w:rsid w:val="0023770E"/>
    <w:rsid w:val="00246CCA"/>
    <w:rsid w:val="00266884"/>
    <w:rsid w:val="00272565"/>
    <w:rsid w:val="00277911"/>
    <w:rsid w:val="002938A3"/>
    <w:rsid w:val="002B30C5"/>
    <w:rsid w:val="002C22DE"/>
    <w:rsid w:val="002C28DA"/>
    <w:rsid w:val="002D2569"/>
    <w:rsid w:val="002E7C57"/>
    <w:rsid w:val="002F43D5"/>
    <w:rsid w:val="002F4E98"/>
    <w:rsid w:val="0030584D"/>
    <w:rsid w:val="00313E9F"/>
    <w:rsid w:val="003329B6"/>
    <w:rsid w:val="00354AEB"/>
    <w:rsid w:val="00381631"/>
    <w:rsid w:val="003858AD"/>
    <w:rsid w:val="003D3CB0"/>
    <w:rsid w:val="003D5A9E"/>
    <w:rsid w:val="003D608D"/>
    <w:rsid w:val="00400A86"/>
    <w:rsid w:val="00401F19"/>
    <w:rsid w:val="004129BA"/>
    <w:rsid w:val="00434D96"/>
    <w:rsid w:val="00451EDF"/>
    <w:rsid w:val="00453805"/>
    <w:rsid w:val="00457CCA"/>
    <w:rsid w:val="0046706B"/>
    <w:rsid w:val="00482920"/>
    <w:rsid w:val="00483D1A"/>
    <w:rsid w:val="004A7084"/>
    <w:rsid w:val="004B0071"/>
    <w:rsid w:val="004B2B98"/>
    <w:rsid w:val="004B3B78"/>
    <w:rsid w:val="004C05C9"/>
    <w:rsid w:val="004C4A89"/>
    <w:rsid w:val="004E2812"/>
    <w:rsid w:val="00510D77"/>
    <w:rsid w:val="005110BF"/>
    <w:rsid w:val="005206D5"/>
    <w:rsid w:val="00536ABE"/>
    <w:rsid w:val="00555606"/>
    <w:rsid w:val="00560AF5"/>
    <w:rsid w:val="00576A54"/>
    <w:rsid w:val="00594F35"/>
    <w:rsid w:val="005A2A36"/>
    <w:rsid w:val="005A5AD1"/>
    <w:rsid w:val="005E2C82"/>
    <w:rsid w:val="005F14CA"/>
    <w:rsid w:val="00601289"/>
    <w:rsid w:val="006209C2"/>
    <w:rsid w:val="00642DD8"/>
    <w:rsid w:val="00655669"/>
    <w:rsid w:val="00656E5E"/>
    <w:rsid w:val="00680D70"/>
    <w:rsid w:val="006A1454"/>
    <w:rsid w:val="006C28BE"/>
    <w:rsid w:val="006D79E2"/>
    <w:rsid w:val="00722433"/>
    <w:rsid w:val="00724037"/>
    <w:rsid w:val="00726F75"/>
    <w:rsid w:val="00735448"/>
    <w:rsid w:val="00764622"/>
    <w:rsid w:val="007B4456"/>
    <w:rsid w:val="007C2942"/>
    <w:rsid w:val="007C3301"/>
    <w:rsid w:val="007D1814"/>
    <w:rsid w:val="007D3208"/>
    <w:rsid w:val="007F0A72"/>
    <w:rsid w:val="007F1637"/>
    <w:rsid w:val="00811923"/>
    <w:rsid w:val="00812B6B"/>
    <w:rsid w:val="00814E39"/>
    <w:rsid w:val="008177AB"/>
    <w:rsid w:val="008451C5"/>
    <w:rsid w:val="008604F9"/>
    <w:rsid w:val="00877698"/>
    <w:rsid w:val="00881830"/>
    <w:rsid w:val="00882D0F"/>
    <w:rsid w:val="008A7895"/>
    <w:rsid w:val="008B3DA9"/>
    <w:rsid w:val="008C3ED7"/>
    <w:rsid w:val="008C5641"/>
    <w:rsid w:val="008D2E13"/>
    <w:rsid w:val="008E45CD"/>
    <w:rsid w:val="008E6314"/>
    <w:rsid w:val="008F6C04"/>
    <w:rsid w:val="00907C1B"/>
    <w:rsid w:val="00910E0E"/>
    <w:rsid w:val="009364E2"/>
    <w:rsid w:val="00947EC2"/>
    <w:rsid w:val="00961B7D"/>
    <w:rsid w:val="00964466"/>
    <w:rsid w:val="00973892"/>
    <w:rsid w:val="009853C6"/>
    <w:rsid w:val="009B1F06"/>
    <w:rsid w:val="009C3204"/>
    <w:rsid w:val="009D05D5"/>
    <w:rsid w:val="009D7680"/>
    <w:rsid w:val="009D7B98"/>
    <w:rsid w:val="009E1051"/>
    <w:rsid w:val="009E1B57"/>
    <w:rsid w:val="00A16406"/>
    <w:rsid w:val="00A21D41"/>
    <w:rsid w:val="00A32FA5"/>
    <w:rsid w:val="00A355F7"/>
    <w:rsid w:val="00A35EBC"/>
    <w:rsid w:val="00A37C6D"/>
    <w:rsid w:val="00A433E5"/>
    <w:rsid w:val="00A55BFB"/>
    <w:rsid w:val="00A80B34"/>
    <w:rsid w:val="00A83521"/>
    <w:rsid w:val="00A90820"/>
    <w:rsid w:val="00AA1F24"/>
    <w:rsid w:val="00AB08E7"/>
    <w:rsid w:val="00AB12F9"/>
    <w:rsid w:val="00AB3B4F"/>
    <w:rsid w:val="00AB4763"/>
    <w:rsid w:val="00AD0187"/>
    <w:rsid w:val="00AD37AE"/>
    <w:rsid w:val="00AE152D"/>
    <w:rsid w:val="00AE2350"/>
    <w:rsid w:val="00AE4517"/>
    <w:rsid w:val="00AF492C"/>
    <w:rsid w:val="00B05A62"/>
    <w:rsid w:val="00B10585"/>
    <w:rsid w:val="00B25FBB"/>
    <w:rsid w:val="00B26A8A"/>
    <w:rsid w:val="00B301D7"/>
    <w:rsid w:val="00B70143"/>
    <w:rsid w:val="00BD1E45"/>
    <w:rsid w:val="00BF5823"/>
    <w:rsid w:val="00BF7005"/>
    <w:rsid w:val="00C07AE8"/>
    <w:rsid w:val="00C12C3A"/>
    <w:rsid w:val="00C16DBF"/>
    <w:rsid w:val="00C22B6F"/>
    <w:rsid w:val="00C23F20"/>
    <w:rsid w:val="00C252DD"/>
    <w:rsid w:val="00C36114"/>
    <w:rsid w:val="00C519AA"/>
    <w:rsid w:val="00C92F93"/>
    <w:rsid w:val="00CD424B"/>
    <w:rsid w:val="00CE554C"/>
    <w:rsid w:val="00CF28A8"/>
    <w:rsid w:val="00D03DE1"/>
    <w:rsid w:val="00D13EE1"/>
    <w:rsid w:val="00D21E82"/>
    <w:rsid w:val="00D2687C"/>
    <w:rsid w:val="00D531DE"/>
    <w:rsid w:val="00D832CF"/>
    <w:rsid w:val="00D913CC"/>
    <w:rsid w:val="00DB23D2"/>
    <w:rsid w:val="00DC1F7F"/>
    <w:rsid w:val="00DC5758"/>
    <w:rsid w:val="00DC6D5B"/>
    <w:rsid w:val="00DE17A4"/>
    <w:rsid w:val="00DE473D"/>
    <w:rsid w:val="00DF0568"/>
    <w:rsid w:val="00E169FE"/>
    <w:rsid w:val="00E27A19"/>
    <w:rsid w:val="00E42F55"/>
    <w:rsid w:val="00E61563"/>
    <w:rsid w:val="00E64165"/>
    <w:rsid w:val="00E91433"/>
    <w:rsid w:val="00EC4CE0"/>
    <w:rsid w:val="00ED1ACA"/>
    <w:rsid w:val="00ED4DA2"/>
    <w:rsid w:val="00ED5CA9"/>
    <w:rsid w:val="00EE19DA"/>
    <w:rsid w:val="00EE1FBA"/>
    <w:rsid w:val="00EF3FE4"/>
    <w:rsid w:val="00F5750F"/>
    <w:rsid w:val="00F76794"/>
    <w:rsid w:val="00F808E1"/>
    <w:rsid w:val="00FA740E"/>
    <w:rsid w:val="00FB5C93"/>
    <w:rsid w:val="00FC1F33"/>
    <w:rsid w:val="00FE402F"/>
    <w:rsid w:val="00FF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839E4"/>
  <w15:chartTrackingRefBased/>
  <w15:docId w15:val="{EA781D2A-9264-4BB2-89E3-CBC3936AB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57CCA"/>
  </w:style>
  <w:style w:type="paragraph" w:styleId="Kop1">
    <w:name w:val="heading 1"/>
    <w:basedOn w:val="Standaard"/>
    <w:next w:val="Standaard"/>
    <w:link w:val="Kop1Char"/>
    <w:uiPriority w:val="9"/>
    <w:qFormat/>
    <w:rsid w:val="00457CC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AF4909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57CC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613FB2" w:themeColor="text1" w:themeTint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57CC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33333" w:themeColor="text2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57C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57CC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33333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57CC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33333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57CC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3106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57CC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333333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57CC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33333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609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3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0855"/>
  </w:style>
  <w:style w:type="paragraph" w:styleId="Voettekst">
    <w:name w:val="footer"/>
    <w:basedOn w:val="Standaard"/>
    <w:link w:val="VoettekstChar"/>
    <w:uiPriority w:val="99"/>
    <w:unhideWhenUsed/>
    <w:rsid w:val="0003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0855"/>
  </w:style>
  <w:style w:type="table" w:styleId="Tabelraster">
    <w:name w:val="Table Grid"/>
    <w:basedOn w:val="Standaardtabel"/>
    <w:uiPriority w:val="39"/>
    <w:rsid w:val="00764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457CCA"/>
    <w:rPr>
      <w:rFonts w:asciiTheme="majorHAnsi" w:eastAsiaTheme="majorEastAsia" w:hAnsiTheme="majorHAnsi" w:cstheme="majorBidi"/>
      <w:color w:val="AF4909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57CCA"/>
    <w:rPr>
      <w:rFonts w:asciiTheme="majorHAnsi" w:eastAsiaTheme="majorEastAsia" w:hAnsiTheme="majorHAnsi" w:cstheme="majorBidi"/>
      <w:color w:val="613FB2" w:themeColor="text1" w:themeTint="BF"/>
      <w:sz w:val="28"/>
      <w:szCs w:val="28"/>
    </w:rPr>
  </w:style>
  <w:style w:type="paragraph" w:styleId="Normaalweb">
    <w:name w:val="Normal (Web)"/>
    <w:basedOn w:val="Standaard"/>
    <w:unhideWhenUsed/>
    <w:rsid w:val="00764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57CCA"/>
    <w:rPr>
      <w:rFonts w:asciiTheme="majorHAnsi" w:eastAsiaTheme="majorEastAsia" w:hAnsiTheme="majorHAnsi" w:cstheme="majorBidi"/>
      <w:color w:val="333333" w:themeColor="text2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57CCA"/>
    <w:rPr>
      <w:rFonts w:asciiTheme="majorHAnsi" w:eastAsiaTheme="majorEastAsia" w:hAnsiTheme="majorHAnsi" w:cstheme="majorBidi"/>
      <w:sz w:val="22"/>
      <w:szCs w:val="22"/>
    </w:rPr>
  </w:style>
  <w:style w:type="paragraph" w:customStyle="1" w:styleId="etpbmemberposition">
    <w:name w:val="et_pb_member_position"/>
    <w:basedOn w:val="Standaard"/>
    <w:rsid w:val="00536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F4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4E98"/>
    <w:rPr>
      <w:rFonts w:ascii="Segoe UI" w:hAnsi="Segoe UI" w:cs="Segoe UI"/>
      <w:sz w:val="18"/>
      <w:szCs w:val="1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57CCA"/>
    <w:rPr>
      <w:rFonts w:asciiTheme="majorHAnsi" w:eastAsiaTheme="majorEastAsia" w:hAnsiTheme="majorHAnsi" w:cstheme="majorBidi"/>
      <w:color w:val="333333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57CCA"/>
    <w:rPr>
      <w:rFonts w:asciiTheme="majorHAnsi" w:eastAsiaTheme="majorEastAsia" w:hAnsiTheme="majorHAnsi" w:cstheme="majorBidi"/>
      <w:i/>
      <w:iCs/>
      <w:color w:val="333333" w:themeColor="text2"/>
      <w:sz w:val="21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57CCA"/>
    <w:rPr>
      <w:rFonts w:asciiTheme="majorHAnsi" w:eastAsiaTheme="majorEastAsia" w:hAnsiTheme="majorHAnsi" w:cstheme="majorBidi"/>
      <w:i/>
      <w:iCs/>
      <w:color w:val="753106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57CCA"/>
    <w:rPr>
      <w:rFonts w:asciiTheme="majorHAnsi" w:eastAsiaTheme="majorEastAsia" w:hAnsiTheme="majorHAnsi" w:cstheme="majorBidi"/>
      <w:b/>
      <w:bCs/>
      <w:color w:val="333333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57CCA"/>
    <w:rPr>
      <w:rFonts w:asciiTheme="majorHAnsi" w:eastAsiaTheme="majorEastAsia" w:hAnsiTheme="majorHAnsi" w:cstheme="majorBidi"/>
      <w:b/>
      <w:bCs/>
      <w:i/>
      <w:iCs/>
      <w:color w:val="333333" w:themeColor="text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57CCA"/>
    <w:pPr>
      <w:spacing w:line="240" w:lineRule="auto"/>
    </w:pPr>
    <w:rPr>
      <w:b/>
      <w:bCs/>
      <w:smallCaps/>
      <w:color w:val="7453C2" w:themeColor="text1" w:themeTint="A6"/>
      <w:spacing w:val="6"/>
    </w:rPr>
  </w:style>
  <w:style w:type="paragraph" w:styleId="Titel">
    <w:name w:val="Title"/>
    <w:basedOn w:val="Standaard"/>
    <w:next w:val="Standaard"/>
    <w:link w:val="TitelChar"/>
    <w:uiPriority w:val="10"/>
    <w:qFormat/>
    <w:rsid w:val="00457C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EB630D" w:themeColor="accent1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57CCA"/>
    <w:rPr>
      <w:rFonts w:asciiTheme="majorHAnsi" w:eastAsiaTheme="majorEastAsia" w:hAnsiTheme="majorHAnsi" w:cstheme="majorBidi"/>
      <w:color w:val="EB630D" w:themeColor="accent1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57CC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57CCA"/>
    <w:rPr>
      <w:rFonts w:asciiTheme="majorHAnsi" w:eastAsiaTheme="majorEastAsia" w:hAnsiTheme="majorHAnsi" w:cstheme="majorBid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457CCA"/>
    <w:rPr>
      <w:b/>
      <w:bCs/>
    </w:rPr>
  </w:style>
  <w:style w:type="character" w:styleId="Nadruk">
    <w:name w:val="Emphasis"/>
    <w:basedOn w:val="Standaardalinea-lettertype"/>
    <w:uiPriority w:val="20"/>
    <w:qFormat/>
    <w:rsid w:val="00457CCA"/>
    <w:rPr>
      <w:i/>
      <w:iCs/>
    </w:rPr>
  </w:style>
  <w:style w:type="paragraph" w:styleId="Geenafstand">
    <w:name w:val="No Spacing"/>
    <w:uiPriority w:val="1"/>
    <w:qFormat/>
    <w:rsid w:val="00457CCA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457CCA"/>
    <w:pPr>
      <w:spacing w:before="160"/>
      <w:ind w:left="720" w:right="720"/>
    </w:pPr>
    <w:rPr>
      <w:i/>
      <w:iCs/>
      <w:color w:val="613FB2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57CCA"/>
    <w:rPr>
      <w:i/>
      <w:iCs/>
      <w:color w:val="613FB2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57CCA"/>
    <w:pPr>
      <w:pBdr>
        <w:left w:val="single" w:sz="18" w:space="12" w:color="EB630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EB630D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57CCA"/>
    <w:rPr>
      <w:rFonts w:asciiTheme="majorHAnsi" w:eastAsiaTheme="majorEastAsia" w:hAnsiTheme="majorHAnsi" w:cstheme="majorBidi"/>
      <w:color w:val="EB630D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457CCA"/>
    <w:rPr>
      <w:i/>
      <w:iCs/>
      <w:color w:val="613FB2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457CCA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457CCA"/>
    <w:rPr>
      <w:smallCaps/>
      <w:color w:val="613FB2" w:themeColor="text1" w:themeTint="BF"/>
      <w:u w:val="single" w:color="947AD0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457CCA"/>
    <w:rPr>
      <w:b/>
      <w:bCs/>
      <w:smallCaps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457CCA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57CCA"/>
    <w:pPr>
      <w:outlineLvl w:val="9"/>
    </w:pPr>
  </w:style>
  <w:style w:type="character" w:styleId="Hyperlink">
    <w:name w:val="Hyperlink"/>
    <w:basedOn w:val="Standaardalinea-lettertype"/>
    <w:uiPriority w:val="99"/>
    <w:unhideWhenUsed/>
    <w:rsid w:val="00C07AE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7AE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E1051"/>
    <w:rPr>
      <w:color w:val="954F72" w:themeColor="followedHyperlink"/>
      <w:u w:val="single"/>
    </w:rPr>
  </w:style>
  <w:style w:type="table" w:styleId="Lijsttabel6kleurrijk-Accent1">
    <w:name w:val="List Table 6 Colorful Accent 1"/>
    <w:basedOn w:val="Standaardtabel"/>
    <w:uiPriority w:val="51"/>
    <w:rsid w:val="00FA740E"/>
    <w:pPr>
      <w:spacing w:after="0" w:line="240" w:lineRule="auto"/>
    </w:pPr>
    <w:rPr>
      <w:color w:val="AF4909" w:themeColor="accent1" w:themeShade="BF"/>
    </w:rPr>
    <w:tblPr>
      <w:tblStyleRowBandSize w:val="1"/>
      <w:tblStyleColBandSize w:val="1"/>
      <w:tblBorders>
        <w:top w:val="single" w:sz="4" w:space="0" w:color="EB630D" w:themeColor="accent1"/>
        <w:bottom w:val="single" w:sz="4" w:space="0" w:color="EB630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B630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B630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D" w:themeFill="accent1" w:themeFillTint="33"/>
      </w:tcPr>
    </w:tblStylePr>
    <w:tblStylePr w:type="band1Horz">
      <w:tblPr/>
      <w:tcPr>
        <w:shd w:val="clear" w:color="auto" w:fill="FCDFCD" w:themeFill="accent1" w:themeFillTint="33"/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1331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331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331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331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331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r ondersteuning">
      <a:dk1>
        <a:srgbClr val="3E2871"/>
      </a:dk1>
      <a:lt1>
        <a:srgbClr val="97C11F"/>
      </a:lt1>
      <a:dk2>
        <a:srgbClr val="333333"/>
      </a:dk2>
      <a:lt2>
        <a:srgbClr val="EDEDED"/>
      </a:lt2>
      <a:accent1>
        <a:srgbClr val="EB630D"/>
      </a:accent1>
      <a:accent2>
        <a:srgbClr val="E3BD00"/>
      </a:accent2>
      <a:accent3>
        <a:srgbClr val="BE1623"/>
      </a:accent3>
      <a:accent4>
        <a:srgbClr val="4472C4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18EFB-8D1A-4918-8787-D763F4E3A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215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arends</dc:creator>
  <cp:keywords/>
  <dc:description/>
  <cp:lastModifiedBy>Liza Arends | OR-ondersteuning</cp:lastModifiedBy>
  <cp:revision>3</cp:revision>
  <cp:lastPrinted>2018-10-17T12:16:00Z</cp:lastPrinted>
  <dcterms:created xsi:type="dcterms:W3CDTF">2023-01-09T11:39:00Z</dcterms:created>
  <dcterms:modified xsi:type="dcterms:W3CDTF">2023-01-09T11:51:00Z</dcterms:modified>
</cp:coreProperties>
</file>